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96" w:rsidRPr="00DA7737" w:rsidRDefault="00840E06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A7737">
        <w:rPr>
          <w:b/>
          <w:bCs/>
          <w:color w:val="000000"/>
          <w:sz w:val="28"/>
          <w:szCs w:val="28"/>
        </w:rPr>
        <w:t>Р</w:t>
      </w:r>
      <w:r w:rsidR="00AE7538" w:rsidRPr="00DA7737">
        <w:rPr>
          <w:b/>
          <w:bCs/>
          <w:color w:val="000000"/>
          <w:sz w:val="28"/>
          <w:szCs w:val="28"/>
        </w:rPr>
        <w:t>екомендации</w:t>
      </w:r>
      <w:r w:rsidR="00527996" w:rsidRPr="00DA7737">
        <w:rPr>
          <w:b/>
          <w:bCs/>
          <w:color w:val="000000"/>
          <w:sz w:val="28"/>
          <w:szCs w:val="28"/>
        </w:rPr>
        <w:t xml:space="preserve"> </w:t>
      </w:r>
      <w:r w:rsidR="00AE7538" w:rsidRPr="00DA7737">
        <w:rPr>
          <w:b/>
          <w:bCs/>
          <w:color w:val="000000"/>
          <w:sz w:val="28"/>
          <w:szCs w:val="28"/>
        </w:rPr>
        <w:t xml:space="preserve">по организации </w:t>
      </w:r>
    </w:p>
    <w:p w:rsidR="00527996" w:rsidRPr="00DA7737" w:rsidRDefault="00EE0D57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7737">
        <w:rPr>
          <w:b/>
          <w:color w:val="000000"/>
          <w:sz w:val="28"/>
          <w:szCs w:val="28"/>
        </w:rPr>
        <w:t xml:space="preserve">привлечения, расходования и учета добровольных пожертвований </w:t>
      </w:r>
    </w:p>
    <w:p w:rsidR="007F3611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7737">
        <w:rPr>
          <w:b/>
          <w:bCs/>
          <w:color w:val="000000"/>
          <w:sz w:val="28"/>
          <w:szCs w:val="28"/>
        </w:rPr>
        <w:t xml:space="preserve">в </w:t>
      </w:r>
      <w:r w:rsidR="00050906" w:rsidRPr="00DA7737">
        <w:rPr>
          <w:b/>
          <w:bCs/>
          <w:color w:val="000000"/>
          <w:sz w:val="28"/>
          <w:szCs w:val="28"/>
        </w:rPr>
        <w:t>муниципальн</w:t>
      </w:r>
      <w:r w:rsidR="007F3611">
        <w:rPr>
          <w:b/>
          <w:bCs/>
          <w:color w:val="000000"/>
          <w:sz w:val="28"/>
          <w:szCs w:val="28"/>
        </w:rPr>
        <w:t xml:space="preserve">ом общеобразовательном учреждении средней общеобразовательной школе №18 имени Степана Васильевича Суворова </w:t>
      </w:r>
    </w:p>
    <w:p w:rsidR="00AE7538" w:rsidRPr="00DA7737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с. </w:t>
      </w:r>
      <w:proofErr w:type="spellStart"/>
      <w:r>
        <w:rPr>
          <w:b/>
          <w:bCs/>
          <w:color w:val="000000"/>
          <w:sz w:val="28"/>
          <w:szCs w:val="28"/>
        </w:rPr>
        <w:t>Тенгинка</w:t>
      </w:r>
      <w:proofErr w:type="spellEnd"/>
    </w:p>
    <w:bookmarkEnd w:id="0"/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7538" w:rsidRPr="00641213" w:rsidRDefault="00EE0D57" w:rsidP="00641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6BE">
        <w:rPr>
          <w:rFonts w:ascii="Times New Roman" w:hAnsi="Times New Roman" w:cs="Times New Roman"/>
          <w:color w:val="000000"/>
          <w:sz w:val="28"/>
          <w:szCs w:val="28"/>
        </w:rPr>
        <w:t>Рекомендации разработаны в соответствии с</w:t>
      </w:r>
      <w:r w:rsidR="00DF05D6" w:rsidRPr="00B71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A03" w:rsidRPr="00B716BE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Гражданским кодексом Российской Федерации, </w:t>
      </w:r>
      <w:r w:rsidR="00641213" w:rsidRPr="00B716BE">
        <w:rPr>
          <w:rFonts w:ascii="Times New Roman" w:hAnsi="Times New Roman" w:cs="Times New Roman"/>
          <w:sz w:val="28"/>
          <w:szCs w:val="28"/>
        </w:rPr>
        <w:t>Федеральным законом от 11.08.1995 № 135-ФЗ</w:t>
      </w:r>
      <w:r w:rsidR="00CF2E3D" w:rsidRPr="00B716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CF2E3D" w:rsidRPr="00B716BE">
        <w:rPr>
          <w:rFonts w:ascii="Times New Roman" w:hAnsi="Times New Roman" w:cs="Times New Roman"/>
          <w:sz w:val="28"/>
          <w:szCs w:val="28"/>
        </w:rPr>
        <w:t xml:space="preserve">  </w:t>
      </w:r>
      <w:r w:rsidR="00641213" w:rsidRPr="00B716B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41213" w:rsidRPr="00B716BE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="00641213" w:rsidRPr="00B716BE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641213" w:rsidRPr="00B716BE">
        <w:rPr>
          <w:rFonts w:ascii="Times New Roman" w:hAnsi="Times New Roman" w:cs="Times New Roman"/>
          <w:sz w:val="28"/>
          <w:szCs w:val="28"/>
        </w:rPr>
        <w:t>)»</w:t>
      </w:r>
      <w:r w:rsidR="00CF2E3D" w:rsidRPr="00B716BE">
        <w:rPr>
          <w:rFonts w:ascii="Times New Roman" w:hAnsi="Times New Roman" w:cs="Times New Roman"/>
          <w:sz w:val="28"/>
          <w:szCs w:val="28"/>
        </w:rPr>
        <w:t>,</w:t>
      </w:r>
      <w:r w:rsidR="00641213" w:rsidRPr="00B716BE">
        <w:rPr>
          <w:rFonts w:ascii="Times New Roman" w:hAnsi="Times New Roman" w:cs="Times New Roman"/>
          <w:sz w:val="28"/>
          <w:szCs w:val="28"/>
        </w:rPr>
        <w:t xml:space="preserve"> </w:t>
      </w:r>
      <w:r w:rsidR="00DF05D6" w:rsidRPr="00B716BE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Pr="00B716BE">
        <w:rPr>
          <w:rFonts w:ascii="Times New Roman" w:hAnsi="Times New Roman" w:cs="Times New Roman"/>
          <w:color w:val="000000"/>
          <w:sz w:val="28"/>
          <w:szCs w:val="28"/>
        </w:rPr>
        <w:t xml:space="preserve">инструктивным письмом Министерства общего и профессионального образования Российской Федерации от 15.12.1998 № 57 </w:t>
      </w:r>
      <w:r w:rsidR="00C9728D" w:rsidRPr="00B71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16BE">
        <w:rPr>
          <w:rFonts w:ascii="Times New Roman" w:hAnsi="Times New Roman" w:cs="Times New Roman"/>
          <w:color w:val="000000"/>
          <w:sz w:val="28"/>
          <w:szCs w:val="28"/>
        </w:rPr>
        <w:t>«О внебюджетных средствах образовательных учреждений»</w:t>
      </w:r>
      <w:r w:rsidR="003B5AB6" w:rsidRPr="00B716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1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E7538" w:rsidRPr="00C9728D" w:rsidRDefault="003B5AB6" w:rsidP="003B5A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Понятие, ц</w:t>
      </w:r>
      <w:r w:rsidR="00AE7538" w:rsidRPr="00C9728D">
        <w:rPr>
          <w:b/>
          <w:bCs/>
          <w:color w:val="000000"/>
          <w:sz w:val="28"/>
          <w:szCs w:val="28"/>
        </w:rPr>
        <w:t>ели и задачи</w:t>
      </w:r>
    </w:p>
    <w:p w:rsidR="003B5AB6" w:rsidRDefault="003B5AB6" w:rsidP="009E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AB6" w:rsidRDefault="003B5AB6" w:rsidP="003B5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AB6">
        <w:rPr>
          <w:rFonts w:ascii="Times New Roman" w:hAnsi="Times New Roman" w:cs="Times New Roman"/>
          <w:sz w:val="28"/>
          <w:szCs w:val="28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9E52B1" w:rsidRPr="00C9728D" w:rsidRDefault="009E52B1" w:rsidP="009E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28D">
        <w:rPr>
          <w:rFonts w:ascii="Times New Roman" w:hAnsi="Times New Roman" w:cs="Times New Roman"/>
          <w:bCs/>
          <w:sz w:val="28"/>
          <w:szCs w:val="28"/>
        </w:rPr>
        <w:t>Пожертвованием признается дарение вещи или права в общеполезных целях.</w:t>
      </w:r>
    </w:p>
    <w:p w:rsidR="000B2A20" w:rsidRDefault="005D260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Привлечение добровольных пожертвований </w:t>
      </w:r>
      <w:r w:rsidR="000B2A20" w:rsidRPr="005D2608">
        <w:rPr>
          <w:color w:val="000000"/>
          <w:sz w:val="28"/>
          <w:szCs w:val="28"/>
        </w:rPr>
        <w:t xml:space="preserve">регулируется локальным нормативным актом образовательного учреждения, который определяет порядок </w:t>
      </w:r>
      <w:r>
        <w:rPr>
          <w:color w:val="000000"/>
          <w:sz w:val="28"/>
          <w:szCs w:val="28"/>
        </w:rPr>
        <w:t xml:space="preserve">их </w:t>
      </w:r>
      <w:r w:rsidR="000B2A20" w:rsidRPr="005D2608">
        <w:rPr>
          <w:color w:val="000000"/>
          <w:sz w:val="28"/>
          <w:szCs w:val="28"/>
        </w:rPr>
        <w:t xml:space="preserve">привлечения, </w:t>
      </w:r>
      <w:r w:rsidR="00B716BE" w:rsidRPr="005D2608">
        <w:rPr>
          <w:color w:val="000000"/>
          <w:sz w:val="28"/>
          <w:szCs w:val="28"/>
        </w:rPr>
        <w:t>учета</w:t>
      </w:r>
      <w:r w:rsidR="00B716BE">
        <w:rPr>
          <w:color w:val="000000"/>
          <w:sz w:val="28"/>
          <w:szCs w:val="28"/>
        </w:rPr>
        <w:t>,</w:t>
      </w:r>
      <w:r w:rsidR="00B716BE" w:rsidRPr="005D2608">
        <w:rPr>
          <w:color w:val="000000"/>
          <w:sz w:val="28"/>
          <w:szCs w:val="28"/>
        </w:rPr>
        <w:t xml:space="preserve"> </w:t>
      </w:r>
      <w:r w:rsidR="000B2A20" w:rsidRPr="005D2608">
        <w:rPr>
          <w:color w:val="000000"/>
          <w:sz w:val="28"/>
          <w:szCs w:val="28"/>
        </w:rPr>
        <w:t>расходования и</w:t>
      </w:r>
      <w:r w:rsidR="00B716BE">
        <w:rPr>
          <w:color w:val="000000"/>
          <w:sz w:val="28"/>
          <w:szCs w:val="28"/>
        </w:rPr>
        <w:t xml:space="preserve"> контроля за расходованием</w:t>
      </w:r>
      <w:r>
        <w:rPr>
          <w:color w:val="000000"/>
          <w:sz w:val="28"/>
          <w:szCs w:val="28"/>
        </w:rPr>
        <w:t>.</w:t>
      </w:r>
      <w:r w:rsidR="00641213">
        <w:rPr>
          <w:color w:val="000000"/>
          <w:sz w:val="28"/>
          <w:szCs w:val="28"/>
        </w:rPr>
        <w:t xml:space="preserve"> Указанный локальный нормативный акт принимается с учетом мнения коллегиальных органов родителей, размещается на официальном сайте учреждения</w:t>
      </w:r>
      <w:r w:rsidR="00B716BE">
        <w:rPr>
          <w:color w:val="000000"/>
          <w:sz w:val="28"/>
          <w:szCs w:val="28"/>
        </w:rPr>
        <w:t xml:space="preserve"> и</w:t>
      </w:r>
      <w:r w:rsidR="00641213">
        <w:rPr>
          <w:color w:val="000000"/>
          <w:sz w:val="28"/>
          <w:szCs w:val="28"/>
        </w:rPr>
        <w:t xml:space="preserve"> на информационном стенде.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Добровольные пожертвования физических и юридических лиц привлекаются </w:t>
      </w:r>
      <w:r w:rsidR="009D2112" w:rsidRPr="00C9728D">
        <w:rPr>
          <w:color w:val="000000"/>
          <w:sz w:val="28"/>
          <w:szCs w:val="28"/>
        </w:rPr>
        <w:t xml:space="preserve">образовательным </w:t>
      </w:r>
      <w:r w:rsidRPr="00C9728D">
        <w:rPr>
          <w:color w:val="000000"/>
          <w:sz w:val="28"/>
          <w:szCs w:val="28"/>
        </w:rPr>
        <w:t>учреждением в целях обеспечения выполнения уставной деятельности.</w:t>
      </w:r>
    </w:p>
    <w:p w:rsidR="00832EEE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Если цели добровольного пожертвования не обозначены, то </w:t>
      </w:r>
      <w:r w:rsidR="002E7659" w:rsidRPr="00C9728D">
        <w:rPr>
          <w:color w:val="000000"/>
          <w:sz w:val="28"/>
          <w:szCs w:val="28"/>
        </w:rPr>
        <w:t>средства добровольных пожертвований</w:t>
      </w:r>
      <w:r w:rsidRPr="00C9728D">
        <w:rPr>
          <w:color w:val="000000"/>
          <w:sz w:val="28"/>
          <w:szCs w:val="28"/>
        </w:rPr>
        <w:t xml:space="preserve"> </w:t>
      </w:r>
      <w:r w:rsidR="002E7659" w:rsidRPr="00C9728D">
        <w:rPr>
          <w:color w:val="000000"/>
          <w:sz w:val="28"/>
          <w:szCs w:val="28"/>
        </w:rPr>
        <w:t xml:space="preserve">направляются на цели </w:t>
      </w:r>
      <w:proofErr w:type="gramStart"/>
      <w:r w:rsidR="002E7659" w:rsidRPr="00C9728D">
        <w:rPr>
          <w:color w:val="000000"/>
          <w:sz w:val="28"/>
          <w:szCs w:val="28"/>
        </w:rPr>
        <w:t xml:space="preserve">определенные </w:t>
      </w:r>
      <w:r w:rsidRPr="00C9728D">
        <w:rPr>
          <w:color w:val="000000"/>
          <w:sz w:val="28"/>
          <w:szCs w:val="28"/>
        </w:rPr>
        <w:t xml:space="preserve"> администрацией</w:t>
      </w:r>
      <w:proofErr w:type="gramEnd"/>
      <w:r w:rsidRPr="00C9728D">
        <w:rPr>
          <w:color w:val="000000"/>
          <w:sz w:val="28"/>
          <w:szCs w:val="28"/>
        </w:rPr>
        <w:t xml:space="preserve"> </w:t>
      </w:r>
      <w:r w:rsidR="00DF05D6" w:rsidRPr="00C9728D">
        <w:rPr>
          <w:color w:val="000000"/>
          <w:sz w:val="28"/>
          <w:szCs w:val="28"/>
        </w:rPr>
        <w:t xml:space="preserve">образовательного </w:t>
      </w:r>
      <w:r w:rsidRPr="00C9728D">
        <w:rPr>
          <w:color w:val="000000"/>
          <w:sz w:val="28"/>
          <w:szCs w:val="28"/>
        </w:rPr>
        <w:t xml:space="preserve">учреждения по согласованию </w:t>
      </w:r>
      <w:r w:rsidR="00CC059E" w:rsidRPr="00C9728D">
        <w:rPr>
          <w:color w:val="000000"/>
          <w:sz w:val="28"/>
          <w:szCs w:val="28"/>
        </w:rPr>
        <w:t xml:space="preserve"> </w:t>
      </w:r>
      <w:r w:rsidRPr="00C9728D">
        <w:rPr>
          <w:color w:val="000000"/>
          <w:sz w:val="28"/>
          <w:szCs w:val="28"/>
        </w:rPr>
        <w:t xml:space="preserve">с </w:t>
      </w:r>
      <w:r w:rsidR="00E4459D" w:rsidRPr="00C9728D">
        <w:rPr>
          <w:color w:val="000000"/>
          <w:sz w:val="28"/>
          <w:szCs w:val="28"/>
        </w:rPr>
        <w:t>коллегиальным органом управления</w:t>
      </w:r>
      <w:r w:rsidRPr="00C9728D">
        <w:rPr>
          <w:color w:val="000000"/>
          <w:sz w:val="28"/>
          <w:szCs w:val="28"/>
        </w:rPr>
        <w:t xml:space="preserve"> </w:t>
      </w:r>
      <w:r w:rsidR="00DF05D6" w:rsidRPr="00C9728D">
        <w:rPr>
          <w:color w:val="000000"/>
          <w:sz w:val="28"/>
          <w:szCs w:val="28"/>
        </w:rPr>
        <w:t xml:space="preserve">образовательного </w:t>
      </w:r>
      <w:r w:rsidRPr="00C9728D">
        <w:rPr>
          <w:color w:val="000000"/>
          <w:sz w:val="28"/>
          <w:szCs w:val="28"/>
        </w:rPr>
        <w:t>учреждения</w:t>
      </w:r>
      <w:r w:rsidR="00E4459D" w:rsidRPr="00C9728D">
        <w:rPr>
          <w:color w:val="000000"/>
          <w:sz w:val="28"/>
          <w:szCs w:val="28"/>
        </w:rPr>
        <w:t>, включающим в себя представителей всех участников образовательного процесса</w:t>
      </w:r>
      <w:r w:rsidR="00641213">
        <w:rPr>
          <w:color w:val="000000"/>
          <w:sz w:val="28"/>
          <w:szCs w:val="28"/>
        </w:rPr>
        <w:t xml:space="preserve"> (далее – коллегиальный орган)</w:t>
      </w:r>
      <w:r w:rsidR="00B716BE">
        <w:rPr>
          <w:color w:val="000000"/>
          <w:sz w:val="28"/>
          <w:szCs w:val="28"/>
        </w:rPr>
        <w:t xml:space="preserve"> в порядке, предусмотренным локальным нормативным актом учреждения</w:t>
      </w:r>
      <w:r w:rsidR="00832EEE" w:rsidRPr="00C9728D">
        <w:rPr>
          <w:color w:val="000000"/>
          <w:sz w:val="28"/>
          <w:szCs w:val="28"/>
        </w:rPr>
        <w:t>.</w:t>
      </w:r>
      <w:r w:rsidRPr="00C9728D">
        <w:rPr>
          <w:color w:val="000000"/>
          <w:sz w:val="28"/>
          <w:szCs w:val="28"/>
        </w:rPr>
        <w:t xml:space="preserve"> </w:t>
      </w:r>
    </w:p>
    <w:p w:rsidR="00AE7538" w:rsidRPr="00C9728D" w:rsidRDefault="009E52B1" w:rsidP="00F91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28D">
        <w:rPr>
          <w:rFonts w:ascii="Times New Roman" w:hAnsi="Times New Roman" w:cs="Times New Roman"/>
          <w:color w:val="000000"/>
          <w:sz w:val="28"/>
          <w:szCs w:val="28"/>
        </w:rPr>
        <w:t>Добровольные пожертвования юридических и физических лиц, в том числе родителей (законных представителей), могут быть использованы образовательным учреждением</w:t>
      </w:r>
      <w:r w:rsidRPr="00C9728D">
        <w:rPr>
          <w:rFonts w:ascii="Times New Roman" w:hAnsi="Times New Roman" w:cs="Times New Roman"/>
          <w:sz w:val="28"/>
          <w:szCs w:val="28"/>
        </w:rPr>
        <w:t xml:space="preserve"> на функционирование и развитие </w:t>
      </w:r>
      <w:r w:rsidR="00EE0D57" w:rsidRPr="00C9728D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C9728D">
        <w:rPr>
          <w:rFonts w:ascii="Times New Roman" w:hAnsi="Times New Roman" w:cs="Times New Roman"/>
          <w:sz w:val="28"/>
          <w:szCs w:val="28"/>
        </w:rPr>
        <w:t xml:space="preserve">учреждения, осуществление образовательного процесса, в том числе на приобретение предметов хозяйственного пользования, обустройство интерьера, проведение ремонтных работ, организацию досуга и отдыха детей, </w:t>
      </w:r>
      <w:r w:rsidR="00F913DB" w:rsidRPr="00C9728D">
        <w:rPr>
          <w:rFonts w:ascii="Times New Roman" w:hAnsi="Times New Roman" w:cs="Times New Roman"/>
          <w:sz w:val="28"/>
          <w:szCs w:val="28"/>
        </w:rPr>
        <w:t>охрану помещений</w:t>
      </w:r>
      <w:r w:rsidR="00B716BE">
        <w:rPr>
          <w:rFonts w:ascii="Times New Roman" w:hAnsi="Times New Roman" w:cs="Times New Roman"/>
          <w:sz w:val="28"/>
          <w:szCs w:val="28"/>
        </w:rPr>
        <w:t xml:space="preserve"> </w:t>
      </w:r>
      <w:r w:rsidRPr="00B716BE">
        <w:rPr>
          <w:rFonts w:ascii="Times New Roman" w:hAnsi="Times New Roman" w:cs="Times New Roman"/>
          <w:sz w:val="28"/>
          <w:szCs w:val="28"/>
        </w:rPr>
        <w:t>и другие нужды.</w:t>
      </w:r>
      <w:r w:rsidRPr="00C97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F05" w:rsidRPr="00C9728D" w:rsidRDefault="008F5F05" w:rsidP="00AE75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3611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F3611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F3611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9728D">
        <w:rPr>
          <w:b/>
          <w:bCs/>
          <w:color w:val="000000"/>
          <w:sz w:val="28"/>
          <w:szCs w:val="28"/>
        </w:rPr>
        <w:lastRenderedPageBreak/>
        <w:t>Порядок привлечения добровольных пожертвований.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Пожертвования физических или юридических лиц привлека</w:t>
      </w:r>
      <w:r w:rsidR="00B716BE">
        <w:rPr>
          <w:color w:val="000000"/>
          <w:sz w:val="28"/>
          <w:szCs w:val="28"/>
        </w:rPr>
        <w:t>ю</w:t>
      </w:r>
      <w:r w:rsidRPr="00C9728D">
        <w:rPr>
          <w:color w:val="000000"/>
          <w:sz w:val="28"/>
          <w:szCs w:val="28"/>
        </w:rPr>
        <w:t>тся учреждением только на добровольной основе.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Физические и юридические лица вправе определять цели и порядок использования своих пожертвований.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Администрация </w:t>
      </w:r>
      <w:r w:rsidR="000B2B69" w:rsidRPr="00C9728D">
        <w:rPr>
          <w:color w:val="000000"/>
          <w:sz w:val="28"/>
          <w:szCs w:val="28"/>
        </w:rPr>
        <w:t xml:space="preserve">образовательного </w:t>
      </w:r>
      <w:r w:rsidRPr="00C9728D">
        <w:rPr>
          <w:color w:val="000000"/>
          <w:sz w:val="28"/>
          <w:szCs w:val="28"/>
        </w:rPr>
        <w:t xml:space="preserve">учреждения, </w:t>
      </w:r>
      <w:r w:rsidR="00E4459D" w:rsidRPr="00C9728D">
        <w:rPr>
          <w:color w:val="000000"/>
          <w:sz w:val="28"/>
          <w:szCs w:val="28"/>
        </w:rPr>
        <w:t>коллегиальный орган управления</w:t>
      </w:r>
      <w:r w:rsidRPr="00C9728D">
        <w:rPr>
          <w:color w:val="000000"/>
          <w:sz w:val="28"/>
          <w:szCs w:val="28"/>
        </w:rPr>
        <w:t xml:space="preserve"> </w:t>
      </w:r>
      <w:r w:rsidR="00E4459D" w:rsidRPr="00C9728D">
        <w:rPr>
          <w:color w:val="000000"/>
          <w:sz w:val="28"/>
          <w:szCs w:val="28"/>
        </w:rPr>
        <w:t>образовательн</w:t>
      </w:r>
      <w:r w:rsidR="000B2B69" w:rsidRPr="00C9728D">
        <w:rPr>
          <w:color w:val="000000"/>
          <w:sz w:val="28"/>
          <w:szCs w:val="28"/>
        </w:rPr>
        <w:t>ым</w:t>
      </w:r>
      <w:r w:rsidR="00E4459D" w:rsidRPr="00C9728D">
        <w:rPr>
          <w:color w:val="000000"/>
          <w:sz w:val="28"/>
          <w:szCs w:val="28"/>
        </w:rPr>
        <w:t xml:space="preserve"> </w:t>
      </w:r>
      <w:r w:rsidR="000B2B69" w:rsidRPr="00C9728D">
        <w:rPr>
          <w:color w:val="000000"/>
          <w:sz w:val="28"/>
          <w:szCs w:val="28"/>
        </w:rPr>
        <w:t>учреждением</w:t>
      </w:r>
      <w:r w:rsidR="00E4459D" w:rsidRPr="00C9728D">
        <w:rPr>
          <w:color w:val="000000"/>
          <w:sz w:val="28"/>
          <w:szCs w:val="28"/>
        </w:rPr>
        <w:t xml:space="preserve"> </w:t>
      </w:r>
      <w:r w:rsidRPr="00C9728D">
        <w:rPr>
          <w:color w:val="000000"/>
          <w:sz w:val="28"/>
          <w:szCs w:val="28"/>
        </w:rPr>
        <w:t>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</w:t>
      </w:r>
      <w:r w:rsidR="00B716BE">
        <w:rPr>
          <w:color w:val="000000"/>
          <w:sz w:val="28"/>
          <w:szCs w:val="28"/>
        </w:rPr>
        <w:t xml:space="preserve"> в порядке, предусмотренным локальным нормативным актом учреждения</w:t>
      </w:r>
      <w:r w:rsidRPr="00C9728D">
        <w:rPr>
          <w:color w:val="000000"/>
          <w:sz w:val="28"/>
          <w:szCs w:val="28"/>
        </w:rPr>
        <w:t>.</w:t>
      </w:r>
    </w:p>
    <w:p w:rsidR="00647150" w:rsidRDefault="00647150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9728D">
        <w:rPr>
          <w:b/>
          <w:bCs/>
          <w:color w:val="000000"/>
          <w:sz w:val="28"/>
          <w:szCs w:val="28"/>
        </w:rPr>
        <w:t>Порядок приема и учета добровольных пожертвований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Добровольные пожертвования могут быть переданы физическими и юридическими лицами учреждению в виде:</w:t>
      </w:r>
    </w:p>
    <w:p w:rsidR="00AE7538" w:rsidRPr="00C9728D" w:rsidRDefault="00AE7538" w:rsidP="00EE0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- передачи в собственность имущества, в том числе денежных средств, объектов собственности, наделения правами владения, пользования и распоряжения любыми объектами, права собственности, выполнения работ, предоставления услуг</w:t>
      </w:r>
      <w:r w:rsidR="00EE0D57" w:rsidRPr="00C9728D">
        <w:rPr>
          <w:color w:val="000000"/>
          <w:sz w:val="28"/>
          <w:szCs w:val="28"/>
        </w:rPr>
        <w:t>;</w:t>
      </w:r>
    </w:p>
    <w:p w:rsidR="00AE7538" w:rsidRPr="00C9728D" w:rsidRDefault="00AE7538" w:rsidP="00EE0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-</w:t>
      </w:r>
      <w:r w:rsidR="00832EEE" w:rsidRPr="00C9728D">
        <w:rPr>
          <w:color w:val="000000"/>
          <w:sz w:val="28"/>
          <w:szCs w:val="28"/>
        </w:rPr>
        <w:t xml:space="preserve"> </w:t>
      </w:r>
      <w:r w:rsidRPr="00C9728D">
        <w:rPr>
          <w:color w:val="000000"/>
          <w:sz w:val="28"/>
          <w:szCs w:val="28"/>
        </w:rPr>
        <w:t>добровольные пожертвования могут также выражаться в добровольном безвозмездном личном труде граждан, в том числе по ремонту, уборке помещений</w:t>
      </w:r>
      <w:r w:rsidR="00EE0D57" w:rsidRPr="00C9728D">
        <w:rPr>
          <w:color w:val="000000"/>
          <w:sz w:val="28"/>
          <w:szCs w:val="28"/>
        </w:rPr>
        <w:t xml:space="preserve"> образовательного </w:t>
      </w:r>
      <w:r w:rsidRPr="00C9728D">
        <w:rPr>
          <w:color w:val="000000"/>
          <w:sz w:val="28"/>
          <w:szCs w:val="28"/>
        </w:rPr>
        <w:t>учреждения и прилегающей к нему территории, ведения кружков, секций, оформительских и других работ, оказания помощи в проведении мероприятий.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Передача пожертвования осуществляется физическими лицами и юридическими лицами </w:t>
      </w:r>
      <w:r w:rsidRPr="00A466A1">
        <w:rPr>
          <w:color w:val="000000"/>
          <w:sz w:val="28"/>
          <w:szCs w:val="28"/>
        </w:rPr>
        <w:t>на основании договора</w:t>
      </w:r>
      <w:r w:rsidR="00A466A1" w:rsidRPr="00A466A1">
        <w:rPr>
          <w:color w:val="000000"/>
          <w:sz w:val="28"/>
          <w:szCs w:val="28"/>
        </w:rPr>
        <w:t>, составленного в простой письменной форме</w:t>
      </w:r>
      <w:r w:rsidRPr="00A466A1">
        <w:rPr>
          <w:color w:val="000000"/>
          <w:sz w:val="28"/>
          <w:szCs w:val="28"/>
        </w:rPr>
        <w:t>.</w:t>
      </w:r>
      <w:r w:rsidRPr="00C9728D">
        <w:rPr>
          <w:color w:val="000000"/>
          <w:sz w:val="28"/>
          <w:szCs w:val="28"/>
        </w:rPr>
        <w:t xml:space="preserve"> </w:t>
      </w:r>
    </w:p>
    <w:p w:rsidR="00A10D8E" w:rsidRPr="00C9728D" w:rsidRDefault="00A10D8E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7167">
        <w:rPr>
          <w:color w:val="000000"/>
          <w:sz w:val="28"/>
          <w:szCs w:val="28"/>
        </w:rPr>
        <w:t xml:space="preserve">Пожертвования могут </w:t>
      </w:r>
      <w:r w:rsidR="009E52B1" w:rsidRPr="00817167">
        <w:rPr>
          <w:color w:val="000000"/>
          <w:sz w:val="28"/>
          <w:szCs w:val="28"/>
        </w:rPr>
        <w:t>вноситься</w:t>
      </w:r>
      <w:r w:rsidRPr="00817167">
        <w:rPr>
          <w:color w:val="000000"/>
          <w:sz w:val="28"/>
          <w:szCs w:val="28"/>
        </w:rPr>
        <w:t xml:space="preserve"> </w:t>
      </w:r>
      <w:r w:rsidR="00000B3D" w:rsidRPr="00817167">
        <w:rPr>
          <w:color w:val="000000"/>
          <w:sz w:val="28"/>
          <w:szCs w:val="28"/>
        </w:rPr>
        <w:t>через</w:t>
      </w:r>
      <w:r w:rsidRPr="00817167">
        <w:rPr>
          <w:color w:val="000000"/>
          <w:sz w:val="28"/>
          <w:szCs w:val="28"/>
        </w:rPr>
        <w:t xml:space="preserve"> </w:t>
      </w:r>
      <w:r w:rsidR="00B716BE" w:rsidRPr="00B716BE">
        <w:rPr>
          <w:color w:val="000000"/>
          <w:sz w:val="28"/>
          <w:szCs w:val="28"/>
        </w:rPr>
        <w:t>б</w:t>
      </w:r>
      <w:r w:rsidRPr="00B716BE">
        <w:rPr>
          <w:color w:val="000000"/>
          <w:sz w:val="28"/>
          <w:szCs w:val="28"/>
        </w:rPr>
        <w:t>ла</w:t>
      </w:r>
      <w:r w:rsidRPr="00817167">
        <w:rPr>
          <w:color w:val="000000"/>
          <w:sz w:val="28"/>
          <w:szCs w:val="28"/>
        </w:rPr>
        <w:t>готворительны</w:t>
      </w:r>
      <w:r w:rsidR="00B716BE">
        <w:rPr>
          <w:color w:val="000000"/>
          <w:sz w:val="28"/>
          <w:szCs w:val="28"/>
        </w:rPr>
        <w:t>й</w:t>
      </w:r>
      <w:r w:rsidRPr="00817167">
        <w:rPr>
          <w:color w:val="000000"/>
          <w:sz w:val="28"/>
          <w:szCs w:val="28"/>
        </w:rPr>
        <w:t xml:space="preserve"> фонд образовательн</w:t>
      </w:r>
      <w:r w:rsidR="00B716BE">
        <w:rPr>
          <w:color w:val="000000"/>
          <w:sz w:val="28"/>
          <w:szCs w:val="28"/>
        </w:rPr>
        <w:t>ого</w:t>
      </w:r>
      <w:r w:rsidRPr="00817167">
        <w:rPr>
          <w:color w:val="000000"/>
          <w:sz w:val="28"/>
          <w:szCs w:val="28"/>
        </w:rPr>
        <w:t xml:space="preserve"> учреждени</w:t>
      </w:r>
      <w:r w:rsidR="00B716BE">
        <w:rPr>
          <w:color w:val="000000"/>
          <w:sz w:val="28"/>
          <w:szCs w:val="28"/>
        </w:rPr>
        <w:t>я</w:t>
      </w:r>
      <w:r w:rsidRPr="00817167">
        <w:rPr>
          <w:color w:val="000000"/>
          <w:sz w:val="28"/>
          <w:szCs w:val="28"/>
        </w:rPr>
        <w:t>, созданны</w:t>
      </w:r>
      <w:r w:rsidR="00B716BE">
        <w:rPr>
          <w:color w:val="000000"/>
          <w:sz w:val="28"/>
          <w:szCs w:val="28"/>
        </w:rPr>
        <w:t>й</w:t>
      </w:r>
      <w:r w:rsidRPr="00817167">
        <w:rPr>
          <w:color w:val="000000"/>
          <w:sz w:val="28"/>
          <w:szCs w:val="28"/>
        </w:rPr>
        <w:t xml:space="preserve"> и зарегистрированны</w:t>
      </w:r>
      <w:r w:rsidR="00B716BE">
        <w:rPr>
          <w:color w:val="000000"/>
          <w:sz w:val="28"/>
          <w:szCs w:val="28"/>
        </w:rPr>
        <w:t>й</w:t>
      </w:r>
      <w:r w:rsidRPr="00817167">
        <w:rPr>
          <w:color w:val="000000"/>
          <w:sz w:val="28"/>
          <w:szCs w:val="28"/>
        </w:rPr>
        <w:t xml:space="preserve"> в установленном законом порядке.</w:t>
      </w:r>
    </w:p>
    <w:p w:rsidR="00AE7538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66A1">
        <w:rPr>
          <w:color w:val="000000"/>
          <w:sz w:val="28"/>
          <w:szCs w:val="28"/>
        </w:rPr>
        <w:t xml:space="preserve">Пожертвования </w:t>
      </w:r>
      <w:r w:rsidR="003F6BAA" w:rsidRPr="00A466A1">
        <w:rPr>
          <w:color w:val="000000"/>
          <w:sz w:val="28"/>
          <w:szCs w:val="28"/>
        </w:rPr>
        <w:t xml:space="preserve">денежных средств </w:t>
      </w:r>
      <w:r w:rsidRPr="00A466A1">
        <w:rPr>
          <w:color w:val="000000"/>
          <w:sz w:val="28"/>
          <w:szCs w:val="28"/>
        </w:rPr>
        <w:t>вносятся физическими и юридическими лицами через учреждения бан</w:t>
      </w:r>
      <w:r w:rsidR="00E4459D" w:rsidRPr="00A466A1">
        <w:rPr>
          <w:color w:val="000000"/>
          <w:sz w:val="28"/>
          <w:szCs w:val="28"/>
        </w:rPr>
        <w:t>ков, иных кредитных организаций</w:t>
      </w:r>
      <w:r w:rsidRPr="00A466A1">
        <w:rPr>
          <w:color w:val="000000"/>
          <w:sz w:val="28"/>
          <w:szCs w:val="28"/>
        </w:rPr>
        <w:t>. Пожертвования в виде денежных средств перечисляют</w:t>
      </w:r>
      <w:r w:rsidR="00572B74" w:rsidRPr="00A466A1">
        <w:rPr>
          <w:color w:val="000000"/>
          <w:sz w:val="28"/>
          <w:szCs w:val="28"/>
        </w:rPr>
        <w:t xml:space="preserve">ся на расчетный счет учреждения, информация о </w:t>
      </w:r>
      <w:proofErr w:type="gramStart"/>
      <w:r w:rsidR="00572B74" w:rsidRPr="00A466A1">
        <w:rPr>
          <w:color w:val="000000"/>
          <w:sz w:val="28"/>
          <w:szCs w:val="28"/>
        </w:rPr>
        <w:t>котором  размещается</w:t>
      </w:r>
      <w:proofErr w:type="gramEnd"/>
      <w:r w:rsidR="00572B74" w:rsidRPr="00A466A1">
        <w:rPr>
          <w:color w:val="000000"/>
          <w:sz w:val="28"/>
          <w:szCs w:val="28"/>
        </w:rPr>
        <w:t xml:space="preserve">  </w:t>
      </w:r>
      <w:r w:rsidR="00572B74" w:rsidRPr="00A466A1">
        <w:rPr>
          <w:sz w:val="28"/>
          <w:szCs w:val="28"/>
        </w:rPr>
        <w:t xml:space="preserve">на  официальном сайте </w:t>
      </w:r>
      <w:r w:rsidR="00572B74" w:rsidRPr="00A466A1">
        <w:rPr>
          <w:color w:val="000000"/>
          <w:sz w:val="28"/>
          <w:szCs w:val="28"/>
        </w:rPr>
        <w:t>образовательного учреждения</w:t>
      </w:r>
      <w:r w:rsidR="00641213" w:rsidRPr="00A466A1">
        <w:rPr>
          <w:color w:val="000000"/>
          <w:sz w:val="28"/>
          <w:szCs w:val="28"/>
        </w:rPr>
        <w:t>, информационном стенде</w:t>
      </w:r>
      <w:r w:rsidR="00572B74" w:rsidRPr="00A466A1">
        <w:rPr>
          <w:color w:val="000000"/>
          <w:sz w:val="28"/>
          <w:szCs w:val="28"/>
        </w:rPr>
        <w:t>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1205">
        <w:rPr>
          <w:color w:val="000000"/>
          <w:sz w:val="28"/>
          <w:szCs w:val="28"/>
        </w:rPr>
        <w:t>Пожертвования в виде имущества передаются по акту приема-передачи, который является неотъемлемой частью договора пожертвования.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C7414F" w:rsidRPr="00C9728D" w:rsidRDefault="00C7414F" w:rsidP="00C741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Не допускается установление периодичности внесения добровольных пожертвований и штрафных санкций за несвоевременные платежи.</w:t>
      </w:r>
    </w:p>
    <w:p w:rsidR="00C9728D" w:rsidRPr="00C9728D" w:rsidRDefault="00C9728D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F3611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F3611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F3611" w:rsidRDefault="007F3611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9728D">
        <w:rPr>
          <w:b/>
          <w:bCs/>
          <w:color w:val="000000"/>
          <w:sz w:val="28"/>
          <w:szCs w:val="28"/>
        </w:rPr>
        <w:lastRenderedPageBreak/>
        <w:t>Порядок расходования добровольных пожертвований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Учет добровольных пожертвований осуществляется </w:t>
      </w:r>
      <w:r w:rsidR="00572B74" w:rsidRPr="00C9728D">
        <w:rPr>
          <w:color w:val="000000"/>
          <w:sz w:val="28"/>
          <w:szCs w:val="28"/>
        </w:rPr>
        <w:t xml:space="preserve">образовательным </w:t>
      </w:r>
      <w:r w:rsidRPr="00C9728D">
        <w:rPr>
          <w:color w:val="000000"/>
          <w:sz w:val="28"/>
          <w:szCs w:val="28"/>
        </w:rPr>
        <w:t>учреждением</w:t>
      </w:r>
      <w:r w:rsidRPr="00B716BE">
        <w:rPr>
          <w:color w:val="000000"/>
          <w:sz w:val="28"/>
          <w:szCs w:val="28"/>
        </w:rPr>
        <w:t>.</w:t>
      </w:r>
      <w:r w:rsidR="00643B89" w:rsidRPr="00B716BE">
        <w:rPr>
          <w:color w:val="000000"/>
          <w:sz w:val="28"/>
          <w:szCs w:val="28"/>
        </w:rPr>
        <w:t xml:space="preserve"> </w:t>
      </w:r>
      <w:r w:rsidR="00E044AB" w:rsidRPr="00B716BE">
        <w:rPr>
          <w:color w:val="000000"/>
          <w:sz w:val="28"/>
          <w:szCs w:val="28"/>
        </w:rPr>
        <w:t xml:space="preserve">В случае привлечения добровольных пожертвований по средствам </w:t>
      </w:r>
      <w:r w:rsidR="00B716BE" w:rsidRPr="00B716BE">
        <w:rPr>
          <w:color w:val="000000"/>
          <w:sz w:val="28"/>
          <w:szCs w:val="28"/>
        </w:rPr>
        <w:t>б</w:t>
      </w:r>
      <w:r w:rsidR="00E044AB" w:rsidRPr="00B716BE">
        <w:rPr>
          <w:color w:val="000000"/>
          <w:sz w:val="28"/>
          <w:szCs w:val="28"/>
        </w:rPr>
        <w:t>лаготворительных фондов, учет таких пожертвований осуществляется этими фондами</w:t>
      </w:r>
      <w:r w:rsidR="00B716BE" w:rsidRPr="00B716BE">
        <w:rPr>
          <w:color w:val="000000"/>
          <w:sz w:val="28"/>
          <w:szCs w:val="28"/>
        </w:rPr>
        <w:t>.</w:t>
      </w:r>
      <w:r w:rsidR="00B716BE">
        <w:rPr>
          <w:color w:val="000000"/>
          <w:sz w:val="28"/>
          <w:szCs w:val="28"/>
        </w:rPr>
        <w:t xml:space="preserve"> </w:t>
      </w:r>
      <w:r w:rsidRPr="00C9728D">
        <w:rPr>
          <w:color w:val="000000"/>
          <w:sz w:val="28"/>
          <w:szCs w:val="28"/>
        </w:rPr>
        <w:t xml:space="preserve">Распоряжение привлеченными пожертвованиями осуществляет руководитель </w:t>
      </w:r>
      <w:r w:rsidR="000B2B69" w:rsidRPr="00C9728D">
        <w:rPr>
          <w:color w:val="000000"/>
          <w:sz w:val="28"/>
          <w:szCs w:val="28"/>
        </w:rPr>
        <w:t>образовательного учреждения</w:t>
      </w:r>
      <w:r w:rsidRPr="00C9728D">
        <w:rPr>
          <w:color w:val="000000"/>
          <w:sz w:val="28"/>
          <w:szCs w:val="28"/>
        </w:rPr>
        <w:t xml:space="preserve"> в соответствии с утвержденной </w:t>
      </w:r>
      <w:r w:rsidRPr="00817167">
        <w:rPr>
          <w:sz w:val="28"/>
          <w:szCs w:val="28"/>
        </w:rPr>
        <w:t xml:space="preserve">сметой доходов и расходов </w:t>
      </w:r>
      <w:r w:rsidR="00817167" w:rsidRPr="00817167">
        <w:rPr>
          <w:sz w:val="28"/>
          <w:szCs w:val="28"/>
        </w:rPr>
        <w:t xml:space="preserve">привлеченных </w:t>
      </w:r>
      <w:r w:rsidR="00817167">
        <w:rPr>
          <w:sz w:val="28"/>
          <w:szCs w:val="28"/>
        </w:rPr>
        <w:t>средств (пожертвований)</w:t>
      </w:r>
      <w:r w:rsidRPr="00817167">
        <w:rPr>
          <w:sz w:val="28"/>
          <w:szCs w:val="28"/>
        </w:rPr>
        <w:t xml:space="preserve">, </w:t>
      </w:r>
      <w:r w:rsidRPr="00C9728D">
        <w:rPr>
          <w:color w:val="000000"/>
          <w:sz w:val="28"/>
          <w:szCs w:val="28"/>
        </w:rPr>
        <w:t xml:space="preserve">согласованной с </w:t>
      </w:r>
      <w:r w:rsidR="00E4459D" w:rsidRPr="00C9728D">
        <w:rPr>
          <w:color w:val="000000"/>
          <w:sz w:val="28"/>
          <w:szCs w:val="28"/>
        </w:rPr>
        <w:t>коллегиальным органом управления образовательного учреждения</w:t>
      </w:r>
      <w:r w:rsidR="00B716BE">
        <w:rPr>
          <w:color w:val="000000"/>
          <w:sz w:val="28"/>
          <w:szCs w:val="28"/>
        </w:rPr>
        <w:t>, в порядке, предусмотренным локальным нормативным актом учреждения</w:t>
      </w:r>
      <w:r w:rsidRPr="00C9728D">
        <w:rPr>
          <w:color w:val="000000"/>
          <w:sz w:val="28"/>
          <w:szCs w:val="28"/>
        </w:rPr>
        <w:t>.</w:t>
      </w:r>
    </w:p>
    <w:p w:rsidR="00B716BE" w:rsidRPr="00674AE4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Расходование </w:t>
      </w:r>
      <w:r w:rsidR="00254D5E" w:rsidRPr="00C9728D">
        <w:rPr>
          <w:color w:val="000000"/>
          <w:sz w:val="28"/>
          <w:szCs w:val="28"/>
        </w:rPr>
        <w:t xml:space="preserve">образовательным учреждением </w:t>
      </w:r>
      <w:r w:rsidR="00254D5E">
        <w:rPr>
          <w:color w:val="000000"/>
          <w:sz w:val="28"/>
          <w:szCs w:val="28"/>
        </w:rPr>
        <w:t xml:space="preserve">привлеченных </w:t>
      </w:r>
      <w:r w:rsidR="00254D5E" w:rsidRPr="00C9728D">
        <w:rPr>
          <w:color w:val="000000"/>
          <w:sz w:val="28"/>
          <w:szCs w:val="28"/>
        </w:rPr>
        <w:t xml:space="preserve">дополнительных финансовых средств за счёт добровольных пожертвований </w:t>
      </w:r>
      <w:r w:rsidRPr="00C9728D">
        <w:rPr>
          <w:color w:val="000000"/>
          <w:sz w:val="28"/>
          <w:szCs w:val="28"/>
        </w:rPr>
        <w:t xml:space="preserve">должно производиться строго в соответствии с целевым назначением пожертвования, определенном физическими или юридическими </w:t>
      </w:r>
      <w:r w:rsidRPr="00674AE4">
        <w:rPr>
          <w:color w:val="000000"/>
          <w:sz w:val="28"/>
          <w:szCs w:val="28"/>
        </w:rPr>
        <w:t xml:space="preserve">лицами, либо </w:t>
      </w:r>
      <w:r w:rsidR="00EE0D57" w:rsidRPr="00674AE4">
        <w:rPr>
          <w:color w:val="000000"/>
          <w:sz w:val="28"/>
          <w:szCs w:val="28"/>
        </w:rPr>
        <w:t xml:space="preserve">администрацией образовательного учреждения по согласованию с </w:t>
      </w:r>
      <w:r w:rsidR="000B2B69" w:rsidRPr="00674AE4">
        <w:rPr>
          <w:color w:val="000000"/>
          <w:sz w:val="28"/>
          <w:szCs w:val="28"/>
        </w:rPr>
        <w:t>коллегиальным органом</w:t>
      </w:r>
      <w:r w:rsidR="00B716BE" w:rsidRPr="00674AE4">
        <w:rPr>
          <w:color w:val="000000"/>
          <w:sz w:val="28"/>
          <w:szCs w:val="28"/>
        </w:rPr>
        <w:t>.</w:t>
      </w:r>
    </w:p>
    <w:p w:rsidR="00647150" w:rsidRDefault="00647150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9728D">
        <w:rPr>
          <w:b/>
          <w:bCs/>
          <w:color w:val="000000"/>
          <w:sz w:val="28"/>
          <w:szCs w:val="28"/>
        </w:rPr>
        <w:t xml:space="preserve">Ответственность </w:t>
      </w:r>
      <w:r w:rsidR="00C96697" w:rsidRPr="00C9728D">
        <w:rPr>
          <w:b/>
          <w:bCs/>
          <w:color w:val="000000"/>
          <w:sz w:val="28"/>
          <w:szCs w:val="28"/>
        </w:rPr>
        <w:t>за расходованием</w:t>
      </w:r>
      <w:r w:rsidRPr="00C9728D">
        <w:rPr>
          <w:b/>
          <w:bCs/>
          <w:color w:val="000000"/>
          <w:sz w:val="28"/>
          <w:szCs w:val="28"/>
        </w:rPr>
        <w:t xml:space="preserve"> добровольных пожертвований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7538" w:rsidRPr="00C9728D" w:rsidRDefault="00E4459D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Коллегиальным органом управления образовательного учреждения</w:t>
      </w:r>
      <w:r w:rsidR="00AE7538" w:rsidRPr="00C9728D">
        <w:rPr>
          <w:color w:val="000000"/>
          <w:sz w:val="28"/>
          <w:szCs w:val="28"/>
        </w:rPr>
        <w:t xml:space="preserve"> осуществляется контроль </w:t>
      </w:r>
      <w:proofErr w:type="gramStart"/>
      <w:r w:rsidR="00AE7538" w:rsidRPr="00674AE4">
        <w:rPr>
          <w:color w:val="000000"/>
          <w:sz w:val="28"/>
          <w:szCs w:val="28"/>
        </w:rPr>
        <w:t xml:space="preserve">за </w:t>
      </w:r>
      <w:r w:rsidR="005A038E" w:rsidRPr="00674AE4">
        <w:rPr>
          <w:color w:val="000000"/>
          <w:sz w:val="28"/>
          <w:szCs w:val="28"/>
        </w:rPr>
        <w:t xml:space="preserve"> расходованием</w:t>
      </w:r>
      <w:proofErr w:type="gramEnd"/>
      <w:r w:rsidR="005A038E" w:rsidRPr="00674AE4">
        <w:rPr>
          <w:color w:val="000000"/>
          <w:sz w:val="28"/>
          <w:szCs w:val="28"/>
        </w:rPr>
        <w:t xml:space="preserve"> </w:t>
      </w:r>
      <w:r w:rsidR="00AE7538" w:rsidRPr="00674AE4">
        <w:rPr>
          <w:color w:val="000000"/>
          <w:sz w:val="28"/>
          <w:szCs w:val="28"/>
        </w:rPr>
        <w:t>переданными</w:t>
      </w:r>
      <w:r w:rsidR="00AE7538" w:rsidRPr="00C9728D">
        <w:rPr>
          <w:color w:val="000000"/>
          <w:sz w:val="28"/>
          <w:szCs w:val="28"/>
        </w:rPr>
        <w:t xml:space="preserve"> </w:t>
      </w:r>
      <w:r w:rsidR="000B2B69" w:rsidRPr="00C9728D">
        <w:rPr>
          <w:color w:val="000000"/>
          <w:sz w:val="28"/>
          <w:szCs w:val="28"/>
        </w:rPr>
        <w:t>образовательному у</w:t>
      </w:r>
      <w:r w:rsidR="00AE7538" w:rsidRPr="00C9728D">
        <w:rPr>
          <w:color w:val="000000"/>
          <w:sz w:val="28"/>
          <w:szCs w:val="28"/>
        </w:rPr>
        <w:t xml:space="preserve">чреждению добровольными пожертвованиями. При привлечении добровольных пожертвований администрация </w:t>
      </w:r>
      <w:r w:rsidR="000B2B69" w:rsidRPr="00C9728D">
        <w:rPr>
          <w:color w:val="000000"/>
          <w:sz w:val="28"/>
          <w:szCs w:val="28"/>
        </w:rPr>
        <w:t xml:space="preserve">образовательного </w:t>
      </w:r>
      <w:r w:rsidR="00AE7538" w:rsidRPr="00C9728D">
        <w:rPr>
          <w:color w:val="000000"/>
          <w:sz w:val="28"/>
          <w:szCs w:val="28"/>
        </w:rPr>
        <w:t xml:space="preserve">учреждения обязана </w:t>
      </w:r>
      <w:r w:rsidR="00674AE4">
        <w:rPr>
          <w:color w:val="000000"/>
          <w:sz w:val="28"/>
          <w:szCs w:val="28"/>
        </w:rPr>
        <w:t xml:space="preserve">не реже </w:t>
      </w:r>
      <w:r w:rsidR="00674AE4" w:rsidRPr="00674AE4">
        <w:rPr>
          <w:color w:val="000000"/>
          <w:sz w:val="28"/>
          <w:szCs w:val="28"/>
        </w:rPr>
        <w:t xml:space="preserve">одного раза в год </w:t>
      </w:r>
      <w:r w:rsidR="00AE7538" w:rsidRPr="00674AE4">
        <w:rPr>
          <w:color w:val="000000"/>
          <w:sz w:val="28"/>
          <w:szCs w:val="28"/>
        </w:rPr>
        <w:t xml:space="preserve">представлять письменные отчеты об использовании средств </w:t>
      </w:r>
      <w:r w:rsidR="00C96697" w:rsidRPr="00674AE4">
        <w:rPr>
          <w:color w:val="000000"/>
          <w:sz w:val="28"/>
          <w:szCs w:val="28"/>
        </w:rPr>
        <w:t>коллегиальному органу</w:t>
      </w:r>
      <w:r w:rsidR="00AE7538" w:rsidRPr="00674AE4">
        <w:rPr>
          <w:color w:val="000000"/>
          <w:sz w:val="28"/>
          <w:szCs w:val="28"/>
        </w:rPr>
        <w:t>,</w:t>
      </w:r>
      <w:r w:rsidR="00AE7538" w:rsidRPr="00C9728D">
        <w:rPr>
          <w:color w:val="000000"/>
          <w:sz w:val="28"/>
          <w:szCs w:val="28"/>
        </w:rPr>
        <w:t xml:space="preserve"> размещать данную информацию на </w:t>
      </w:r>
      <w:r w:rsidR="000B2B69" w:rsidRPr="00C9728D">
        <w:rPr>
          <w:color w:val="000000"/>
          <w:sz w:val="28"/>
          <w:szCs w:val="28"/>
        </w:rPr>
        <w:t xml:space="preserve">официальном </w:t>
      </w:r>
      <w:r w:rsidR="00AE7538" w:rsidRPr="00C9728D">
        <w:rPr>
          <w:color w:val="000000"/>
          <w:sz w:val="28"/>
          <w:szCs w:val="28"/>
        </w:rPr>
        <w:t xml:space="preserve">сайте </w:t>
      </w:r>
      <w:r w:rsidR="00572B74" w:rsidRPr="00C9728D">
        <w:rPr>
          <w:color w:val="000000"/>
          <w:sz w:val="28"/>
          <w:szCs w:val="28"/>
        </w:rPr>
        <w:t xml:space="preserve">образовательного </w:t>
      </w:r>
      <w:r w:rsidR="00AE7538" w:rsidRPr="00C9728D">
        <w:rPr>
          <w:color w:val="000000"/>
          <w:sz w:val="28"/>
          <w:szCs w:val="28"/>
        </w:rPr>
        <w:t>учреждения, на информационном стенде для родителей</w:t>
      </w:r>
      <w:r w:rsidR="000B2B69" w:rsidRPr="00C9728D">
        <w:rPr>
          <w:color w:val="000000"/>
          <w:sz w:val="28"/>
          <w:szCs w:val="28"/>
        </w:rPr>
        <w:t xml:space="preserve"> (законных представителей).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Ответственность за нецелевое использование добровольных пожертвований несет руководитель</w:t>
      </w:r>
      <w:r w:rsidR="00C96697" w:rsidRPr="00C9728D">
        <w:rPr>
          <w:color w:val="000000"/>
          <w:sz w:val="28"/>
          <w:szCs w:val="28"/>
        </w:rPr>
        <w:t xml:space="preserve"> </w:t>
      </w:r>
      <w:r w:rsidR="00CE4970" w:rsidRPr="00C9728D">
        <w:rPr>
          <w:color w:val="000000"/>
          <w:sz w:val="28"/>
          <w:szCs w:val="28"/>
        </w:rPr>
        <w:t>образовательного учреждения.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По </w:t>
      </w:r>
      <w:r w:rsidR="00B530C2" w:rsidRPr="00C9728D">
        <w:rPr>
          <w:color w:val="000000"/>
          <w:sz w:val="28"/>
          <w:szCs w:val="28"/>
        </w:rPr>
        <w:t>обращению</w:t>
      </w:r>
      <w:r w:rsidRPr="00C9728D">
        <w:rPr>
          <w:color w:val="000000"/>
          <w:sz w:val="28"/>
          <w:szCs w:val="28"/>
        </w:rPr>
        <w:t xml:space="preserve"> физических и юридических лиц, осуществляющих добровольное пожертвование, </w:t>
      </w:r>
      <w:r w:rsidR="000B2B69" w:rsidRPr="00C9728D">
        <w:rPr>
          <w:color w:val="000000"/>
          <w:sz w:val="28"/>
          <w:szCs w:val="28"/>
        </w:rPr>
        <w:t>образовательное учреждение</w:t>
      </w:r>
      <w:r w:rsidRPr="00C9728D">
        <w:rPr>
          <w:color w:val="000000"/>
          <w:sz w:val="28"/>
          <w:szCs w:val="28"/>
        </w:rPr>
        <w:t xml:space="preserve"> предоставляет им информацию об использовании пожертвований.</w:t>
      </w:r>
    </w:p>
    <w:p w:rsidR="00AE7538" w:rsidRPr="00C9728D" w:rsidRDefault="00AE7538" w:rsidP="00AE75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7538" w:rsidRPr="00C9728D" w:rsidRDefault="00527996" w:rsidP="00AE75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Примерный перечень документов</w:t>
      </w:r>
      <w:r w:rsidR="00AE7538" w:rsidRPr="00C9728D">
        <w:rPr>
          <w:b/>
          <w:bCs/>
          <w:color w:val="000000"/>
          <w:sz w:val="28"/>
          <w:szCs w:val="28"/>
        </w:rPr>
        <w:t xml:space="preserve"> образовательного учреждения</w:t>
      </w:r>
      <w:r w:rsidR="00705564" w:rsidRPr="00C9728D">
        <w:rPr>
          <w:b/>
          <w:bCs/>
          <w:color w:val="000000"/>
          <w:sz w:val="28"/>
          <w:szCs w:val="28"/>
        </w:rPr>
        <w:t>:</w:t>
      </w:r>
    </w:p>
    <w:p w:rsidR="00E044AB" w:rsidRDefault="00AE7538" w:rsidP="001B615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728D">
        <w:rPr>
          <w:bCs/>
          <w:color w:val="000000"/>
          <w:sz w:val="28"/>
          <w:szCs w:val="28"/>
        </w:rPr>
        <w:t>1.</w:t>
      </w:r>
      <w:r w:rsidR="00705564" w:rsidRPr="00C9728D">
        <w:rPr>
          <w:bCs/>
          <w:color w:val="000000"/>
          <w:sz w:val="28"/>
          <w:szCs w:val="28"/>
        </w:rPr>
        <w:t xml:space="preserve"> </w:t>
      </w:r>
      <w:r w:rsidRPr="00C9728D">
        <w:rPr>
          <w:color w:val="000000"/>
          <w:sz w:val="28"/>
          <w:szCs w:val="28"/>
        </w:rPr>
        <w:t>Локальный</w:t>
      </w:r>
      <w:r w:rsidR="00705564" w:rsidRPr="00C9728D">
        <w:rPr>
          <w:color w:val="000000"/>
          <w:sz w:val="28"/>
          <w:szCs w:val="28"/>
        </w:rPr>
        <w:t xml:space="preserve"> нормативный</w:t>
      </w:r>
      <w:r w:rsidRPr="00C9728D">
        <w:rPr>
          <w:color w:val="000000"/>
          <w:sz w:val="28"/>
          <w:szCs w:val="28"/>
        </w:rPr>
        <w:t xml:space="preserve"> акт об организации </w:t>
      </w:r>
      <w:r w:rsidR="00C9728D" w:rsidRPr="00C9728D">
        <w:rPr>
          <w:color w:val="000000"/>
          <w:sz w:val="28"/>
          <w:szCs w:val="28"/>
        </w:rPr>
        <w:t xml:space="preserve">привлечения, </w:t>
      </w:r>
      <w:r w:rsidR="00674AE4" w:rsidRPr="00C9728D">
        <w:rPr>
          <w:color w:val="000000"/>
          <w:sz w:val="28"/>
          <w:szCs w:val="28"/>
        </w:rPr>
        <w:t>учета</w:t>
      </w:r>
      <w:r w:rsidR="00674AE4">
        <w:rPr>
          <w:color w:val="000000"/>
          <w:sz w:val="28"/>
          <w:szCs w:val="28"/>
        </w:rPr>
        <w:t>,</w:t>
      </w:r>
      <w:r w:rsidR="00674AE4" w:rsidRPr="00C9728D">
        <w:rPr>
          <w:color w:val="000000"/>
          <w:sz w:val="28"/>
          <w:szCs w:val="28"/>
        </w:rPr>
        <w:t xml:space="preserve"> </w:t>
      </w:r>
      <w:r w:rsidR="00C9728D" w:rsidRPr="00C9728D">
        <w:rPr>
          <w:color w:val="000000"/>
          <w:sz w:val="28"/>
          <w:szCs w:val="28"/>
        </w:rPr>
        <w:t xml:space="preserve">расходования и </w:t>
      </w:r>
      <w:r w:rsidR="00674AE4">
        <w:rPr>
          <w:color w:val="000000"/>
          <w:sz w:val="28"/>
          <w:szCs w:val="28"/>
        </w:rPr>
        <w:t xml:space="preserve">контроля за расходованием </w:t>
      </w:r>
      <w:r w:rsidR="00C9728D" w:rsidRPr="00C9728D">
        <w:rPr>
          <w:color w:val="000000"/>
          <w:sz w:val="28"/>
          <w:szCs w:val="28"/>
        </w:rPr>
        <w:t>добровольных пожертвований</w:t>
      </w:r>
      <w:r w:rsidR="00E044AB">
        <w:rPr>
          <w:color w:val="000000"/>
          <w:sz w:val="28"/>
          <w:szCs w:val="28"/>
        </w:rPr>
        <w:t>, котор</w:t>
      </w:r>
      <w:r w:rsidR="00527996">
        <w:rPr>
          <w:color w:val="000000"/>
          <w:sz w:val="28"/>
          <w:szCs w:val="28"/>
        </w:rPr>
        <w:t>ый</w:t>
      </w:r>
      <w:r w:rsidR="00E044AB">
        <w:rPr>
          <w:color w:val="000000"/>
          <w:sz w:val="28"/>
          <w:szCs w:val="28"/>
        </w:rPr>
        <w:t xml:space="preserve"> </w:t>
      </w:r>
      <w:r w:rsidR="00674AE4">
        <w:rPr>
          <w:color w:val="000000"/>
          <w:sz w:val="28"/>
          <w:szCs w:val="28"/>
        </w:rPr>
        <w:t>мо</w:t>
      </w:r>
      <w:r w:rsidR="00527996">
        <w:rPr>
          <w:color w:val="000000"/>
          <w:sz w:val="28"/>
          <w:szCs w:val="28"/>
        </w:rPr>
        <w:t>жет содержать следующее</w:t>
      </w:r>
      <w:r w:rsidR="00E044AB">
        <w:rPr>
          <w:color w:val="000000"/>
          <w:sz w:val="28"/>
          <w:szCs w:val="28"/>
        </w:rPr>
        <w:t>:</w:t>
      </w:r>
    </w:p>
    <w:p w:rsidR="00E044AB" w:rsidRDefault="006D07DE" w:rsidP="001B6151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</w:t>
      </w:r>
      <w:r w:rsidR="00E044AB">
        <w:rPr>
          <w:color w:val="000000"/>
          <w:sz w:val="28"/>
          <w:szCs w:val="28"/>
        </w:rPr>
        <w:t>онятия, основания привлечения добровольных пожертвований;</w:t>
      </w:r>
    </w:p>
    <w:p w:rsidR="00E044AB" w:rsidRDefault="006D07DE" w:rsidP="001B6151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44AB">
        <w:rPr>
          <w:color w:val="000000"/>
          <w:sz w:val="28"/>
          <w:szCs w:val="28"/>
        </w:rPr>
        <w:t xml:space="preserve">орядок формирования </w:t>
      </w:r>
      <w:r>
        <w:rPr>
          <w:color w:val="000000"/>
          <w:sz w:val="28"/>
          <w:szCs w:val="28"/>
        </w:rPr>
        <w:t>потребности</w:t>
      </w:r>
      <w:r w:rsidR="00E044AB">
        <w:rPr>
          <w:color w:val="000000"/>
          <w:sz w:val="28"/>
          <w:szCs w:val="28"/>
        </w:rPr>
        <w:t xml:space="preserve"> образовательного учреждения в выполнении работ, оказании услуг, поставки товаров, финансирование которых возможно за счет добровольных пожертвований;</w:t>
      </w:r>
    </w:p>
    <w:p w:rsidR="00AE7538" w:rsidRDefault="006D07DE" w:rsidP="001B6151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44AB">
        <w:rPr>
          <w:color w:val="000000"/>
          <w:sz w:val="28"/>
          <w:szCs w:val="28"/>
        </w:rPr>
        <w:t>орядок привлечения добровольных пожертвований (</w:t>
      </w:r>
      <w:r w:rsidR="00527996">
        <w:rPr>
          <w:color w:val="000000"/>
          <w:sz w:val="28"/>
          <w:szCs w:val="28"/>
        </w:rPr>
        <w:t xml:space="preserve">путем оформления </w:t>
      </w:r>
      <w:r>
        <w:rPr>
          <w:color w:val="000000"/>
          <w:sz w:val="28"/>
          <w:szCs w:val="28"/>
        </w:rPr>
        <w:t>договора пожертвования,</w:t>
      </w:r>
      <w:r w:rsidR="00E04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внесение добровольных пожертвований </w:t>
      </w:r>
      <w:r w:rsidRPr="00C9728D">
        <w:rPr>
          <w:color w:val="000000"/>
          <w:sz w:val="28"/>
          <w:szCs w:val="28"/>
        </w:rPr>
        <w:t>через учреждения банков, иных кредитных организаций</w:t>
      </w:r>
      <w:r w:rsidR="00641213">
        <w:rPr>
          <w:color w:val="000000"/>
          <w:sz w:val="28"/>
          <w:szCs w:val="28"/>
        </w:rPr>
        <w:t xml:space="preserve">, через </w:t>
      </w:r>
      <w:r w:rsidR="00674AE4">
        <w:rPr>
          <w:color w:val="000000"/>
          <w:sz w:val="28"/>
          <w:szCs w:val="28"/>
        </w:rPr>
        <w:t>б</w:t>
      </w:r>
      <w:r w:rsidR="00641213">
        <w:rPr>
          <w:color w:val="000000"/>
          <w:sz w:val="28"/>
          <w:szCs w:val="28"/>
        </w:rPr>
        <w:t>лаготворительный фонд</w:t>
      </w:r>
      <w:r w:rsidR="00527996">
        <w:rPr>
          <w:color w:val="000000"/>
          <w:sz w:val="28"/>
          <w:szCs w:val="28"/>
        </w:rPr>
        <w:t xml:space="preserve"> и др.</w:t>
      </w:r>
      <w:r w:rsidR="0064121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674AE4" w:rsidRDefault="00674AE4" w:rsidP="001B6151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учета поступающих добровольных пожертвований;</w:t>
      </w:r>
    </w:p>
    <w:p w:rsidR="006D07DE" w:rsidRDefault="006D07DE" w:rsidP="001B6151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расходования добровольных пожертвований;</w:t>
      </w:r>
    </w:p>
    <w:p w:rsidR="006D07DE" w:rsidRPr="00C9728D" w:rsidRDefault="006D07DE" w:rsidP="001B6151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порядок</w:t>
      </w:r>
      <w:r w:rsidR="00674AE4">
        <w:rPr>
          <w:color w:val="000000"/>
          <w:sz w:val="28"/>
          <w:szCs w:val="28"/>
        </w:rPr>
        <w:t xml:space="preserve"> контроля за расходованием добровольных пожертвований и предоставления </w:t>
      </w:r>
      <w:r>
        <w:rPr>
          <w:color w:val="000000"/>
          <w:sz w:val="28"/>
          <w:szCs w:val="28"/>
        </w:rPr>
        <w:t>отчет</w:t>
      </w:r>
      <w:r w:rsidR="00674AE4">
        <w:rPr>
          <w:color w:val="000000"/>
          <w:sz w:val="28"/>
          <w:szCs w:val="28"/>
        </w:rPr>
        <w:t xml:space="preserve">ной документации </w:t>
      </w:r>
      <w:r>
        <w:rPr>
          <w:color w:val="000000"/>
          <w:sz w:val="28"/>
          <w:szCs w:val="28"/>
        </w:rPr>
        <w:t>о</w:t>
      </w:r>
      <w:r w:rsidR="00674AE4">
        <w:rPr>
          <w:color w:val="000000"/>
          <w:sz w:val="28"/>
          <w:szCs w:val="28"/>
        </w:rPr>
        <w:t xml:space="preserve"> их</w:t>
      </w:r>
      <w:r>
        <w:rPr>
          <w:color w:val="000000"/>
          <w:sz w:val="28"/>
          <w:szCs w:val="28"/>
        </w:rPr>
        <w:t xml:space="preserve"> расходовании</w:t>
      </w:r>
      <w:r w:rsidR="00527996">
        <w:rPr>
          <w:color w:val="000000"/>
          <w:sz w:val="28"/>
          <w:szCs w:val="28"/>
        </w:rPr>
        <w:t xml:space="preserve"> и </w:t>
      </w:r>
      <w:proofErr w:type="gramStart"/>
      <w:r w:rsidR="00527996">
        <w:rPr>
          <w:color w:val="000000"/>
          <w:sz w:val="28"/>
          <w:szCs w:val="28"/>
        </w:rPr>
        <w:t>др.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AE7538" w:rsidRPr="00C9728D" w:rsidRDefault="00AE7538" w:rsidP="001B615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728D">
        <w:rPr>
          <w:bCs/>
          <w:color w:val="000000"/>
          <w:sz w:val="28"/>
          <w:szCs w:val="28"/>
        </w:rPr>
        <w:t>2.</w:t>
      </w:r>
      <w:r w:rsidR="00705564" w:rsidRPr="00C9728D">
        <w:rPr>
          <w:bCs/>
          <w:color w:val="000000"/>
          <w:sz w:val="28"/>
          <w:szCs w:val="28"/>
        </w:rPr>
        <w:t xml:space="preserve"> </w:t>
      </w:r>
      <w:r w:rsidRPr="00C9728D">
        <w:rPr>
          <w:color w:val="000000"/>
          <w:sz w:val="28"/>
          <w:szCs w:val="28"/>
        </w:rPr>
        <w:t>Догов</w:t>
      </w:r>
      <w:r w:rsidR="00527996">
        <w:rPr>
          <w:color w:val="000000"/>
          <w:sz w:val="28"/>
          <w:szCs w:val="28"/>
        </w:rPr>
        <w:t xml:space="preserve">оры о пожертвованиях, в которых </w:t>
      </w:r>
      <w:r w:rsidRPr="00C9728D">
        <w:rPr>
          <w:color w:val="000000"/>
          <w:sz w:val="28"/>
          <w:szCs w:val="28"/>
        </w:rPr>
        <w:t>отраж</w:t>
      </w:r>
      <w:r w:rsidR="00527996">
        <w:rPr>
          <w:color w:val="000000"/>
          <w:sz w:val="28"/>
          <w:szCs w:val="28"/>
        </w:rPr>
        <w:t>ается</w:t>
      </w:r>
      <w:r w:rsidRPr="00C9728D">
        <w:rPr>
          <w:color w:val="000000"/>
          <w:sz w:val="28"/>
          <w:szCs w:val="28"/>
        </w:rPr>
        <w:t>:</w:t>
      </w:r>
    </w:p>
    <w:p w:rsidR="00AE7538" w:rsidRPr="00C9728D" w:rsidRDefault="00AE7538" w:rsidP="001B6151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реквизиты благотворителя</w:t>
      </w:r>
      <w:r w:rsidR="00223EF8" w:rsidRPr="00C9728D">
        <w:rPr>
          <w:color w:val="000000"/>
          <w:sz w:val="28"/>
          <w:szCs w:val="28"/>
        </w:rPr>
        <w:t>;</w:t>
      </w:r>
    </w:p>
    <w:p w:rsidR="00AE7538" w:rsidRPr="00C9728D" w:rsidRDefault="00AE7538" w:rsidP="001B6151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 xml:space="preserve">сумма взноса и (или) подробное наименование материальной ценности </w:t>
      </w:r>
      <w:r w:rsidR="001B6151">
        <w:rPr>
          <w:color w:val="000000"/>
          <w:sz w:val="28"/>
          <w:szCs w:val="28"/>
        </w:rPr>
        <w:t xml:space="preserve">                  </w:t>
      </w:r>
      <w:proofErr w:type="gramStart"/>
      <w:r w:rsidR="001B6151">
        <w:rPr>
          <w:color w:val="000000"/>
          <w:sz w:val="28"/>
          <w:szCs w:val="28"/>
        </w:rPr>
        <w:t xml:space="preserve">   </w:t>
      </w:r>
      <w:r w:rsidRPr="00C9728D">
        <w:rPr>
          <w:color w:val="000000"/>
          <w:sz w:val="28"/>
          <w:szCs w:val="28"/>
        </w:rPr>
        <w:t>(</w:t>
      </w:r>
      <w:proofErr w:type="gramEnd"/>
      <w:r w:rsidRPr="00C9728D">
        <w:rPr>
          <w:color w:val="000000"/>
          <w:sz w:val="28"/>
          <w:szCs w:val="28"/>
        </w:rPr>
        <w:t>с указанием цены)</w:t>
      </w:r>
      <w:r w:rsidR="00223EF8" w:rsidRPr="00C9728D">
        <w:rPr>
          <w:color w:val="000000"/>
          <w:sz w:val="28"/>
          <w:szCs w:val="28"/>
        </w:rPr>
        <w:t>;</w:t>
      </w:r>
    </w:p>
    <w:p w:rsidR="00AE7538" w:rsidRPr="00C9728D" w:rsidRDefault="00AE7538" w:rsidP="001B6151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конкретная цель использования</w:t>
      </w:r>
      <w:r w:rsidR="00223EF8" w:rsidRPr="00C9728D">
        <w:rPr>
          <w:color w:val="000000"/>
          <w:sz w:val="28"/>
          <w:szCs w:val="28"/>
        </w:rPr>
        <w:t>;</w:t>
      </w:r>
    </w:p>
    <w:p w:rsidR="00AE7538" w:rsidRPr="00C9728D" w:rsidRDefault="00AE7538" w:rsidP="001B6151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9728D">
        <w:rPr>
          <w:color w:val="000000"/>
          <w:sz w:val="28"/>
          <w:szCs w:val="28"/>
        </w:rPr>
        <w:t>дата внесения средств и (или) передачи материальных ценностей</w:t>
      </w:r>
      <w:r w:rsidR="00527996">
        <w:rPr>
          <w:color w:val="000000"/>
          <w:sz w:val="28"/>
          <w:szCs w:val="28"/>
        </w:rPr>
        <w:t xml:space="preserve"> и </w:t>
      </w:r>
      <w:proofErr w:type="gramStart"/>
      <w:r w:rsidR="00527996">
        <w:rPr>
          <w:color w:val="000000"/>
          <w:sz w:val="28"/>
          <w:szCs w:val="28"/>
        </w:rPr>
        <w:t>др.</w:t>
      </w:r>
      <w:r w:rsidR="00705564" w:rsidRPr="00C9728D">
        <w:rPr>
          <w:color w:val="000000"/>
          <w:sz w:val="28"/>
          <w:szCs w:val="28"/>
        </w:rPr>
        <w:t>.</w:t>
      </w:r>
      <w:proofErr w:type="gramEnd"/>
    </w:p>
    <w:p w:rsidR="00AE7538" w:rsidRPr="00C9728D" w:rsidRDefault="00527996" w:rsidP="001B615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AE7538" w:rsidRPr="00C9728D">
        <w:rPr>
          <w:bCs/>
          <w:color w:val="000000"/>
          <w:sz w:val="28"/>
          <w:szCs w:val="28"/>
        </w:rPr>
        <w:t>.</w:t>
      </w:r>
      <w:r w:rsidR="00705564" w:rsidRPr="00C9728D">
        <w:rPr>
          <w:bCs/>
          <w:color w:val="000000"/>
          <w:sz w:val="28"/>
          <w:szCs w:val="28"/>
        </w:rPr>
        <w:t xml:space="preserve"> </w:t>
      </w:r>
      <w:r w:rsidR="00705564" w:rsidRPr="00C9728D">
        <w:rPr>
          <w:color w:val="000000"/>
          <w:sz w:val="28"/>
          <w:szCs w:val="28"/>
        </w:rPr>
        <w:t>Документ</w:t>
      </w:r>
      <w:r w:rsidR="00AE7538" w:rsidRPr="00C9728D">
        <w:rPr>
          <w:color w:val="000000"/>
          <w:sz w:val="28"/>
          <w:szCs w:val="28"/>
        </w:rPr>
        <w:t xml:space="preserve">, подтверждающий постановку на </w:t>
      </w:r>
      <w:r w:rsidR="001B6151">
        <w:rPr>
          <w:color w:val="000000"/>
          <w:sz w:val="28"/>
          <w:szCs w:val="28"/>
        </w:rPr>
        <w:t xml:space="preserve">бухгалтерский учет </w:t>
      </w:r>
      <w:r w:rsidR="00AE7538" w:rsidRPr="00C9728D">
        <w:rPr>
          <w:color w:val="000000"/>
          <w:sz w:val="28"/>
          <w:szCs w:val="28"/>
        </w:rPr>
        <w:t>имущества, полученного от благотворителей и (или) приобретённого за счёт внесённых ими средств.</w:t>
      </w:r>
    </w:p>
    <w:p w:rsidR="00AE7538" w:rsidRPr="00C9728D" w:rsidRDefault="00527996" w:rsidP="001B615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AE7538" w:rsidRPr="00C9728D">
        <w:rPr>
          <w:bCs/>
          <w:color w:val="000000"/>
          <w:sz w:val="28"/>
          <w:szCs w:val="28"/>
        </w:rPr>
        <w:t>.</w:t>
      </w:r>
      <w:r w:rsidR="00705564" w:rsidRPr="00C9728D">
        <w:rPr>
          <w:bCs/>
          <w:color w:val="000000"/>
          <w:sz w:val="28"/>
          <w:szCs w:val="28"/>
        </w:rPr>
        <w:t xml:space="preserve"> </w:t>
      </w:r>
      <w:r w:rsidR="00AE7538" w:rsidRPr="00C9728D">
        <w:rPr>
          <w:color w:val="000000"/>
          <w:sz w:val="28"/>
          <w:szCs w:val="28"/>
        </w:rPr>
        <w:t xml:space="preserve">Отчёт о привлечении и расходовании </w:t>
      </w:r>
      <w:r w:rsidR="001B6151" w:rsidRPr="001B6151">
        <w:rPr>
          <w:color w:val="000000"/>
          <w:sz w:val="28"/>
          <w:szCs w:val="28"/>
        </w:rPr>
        <w:t>добровольных пожертвований</w:t>
      </w:r>
      <w:r w:rsidR="001B6151">
        <w:rPr>
          <w:color w:val="000000"/>
          <w:sz w:val="28"/>
          <w:szCs w:val="28"/>
        </w:rPr>
        <w:t xml:space="preserve"> </w:t>
      </w:r>
      <w:r w:rsidR="00E044AB">
        <w:rPr>
          <w:color w:val="000000"/>
          <w:sz w:val="28"/>
          <w:szCs w:val="28"/>
        </w:rPr>
        <w:t>благотворителей</w:t>
      </w:r>
      <w:r w:rsidR="00AE7538" w:rsidRPr="00C9728D">
        <w:rPr>
          <w:color w:val="000000"/>
          <w:sz w:val="28"/>
          <w:szCs w:val="28"/>
        </w:rPr>
        <w:t>.</w:t>
      </w:r>
    </w:p>
    <w:p w:rsidR="00AE7538" w:rsidRPr="00C9728D" w:rsidRDefault="00527996" w:rsidP="001B615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AE7538" w:rsidRPr="003B0DC3">
        <w:rPr>
          <w:bCs/>
          <w:color w:val="000000"/>
          <w:sz w:val="28"/>
          <w:szCs w:val="28"/>
        </w:rPr>
        <w:t>.</w:t>
      </w:r>
      <w:r w:rsidR="00705564" w:rsidRPr="003B0DC3">
        <w:rPr>
          <w:bCs/>
          <w:color w:val="000000"/>
          <w:sz w:val="28"/>
          <w:szCs w:val="28"/>
        </w:rPr>
        <w:t xml:space="preserve"> </w:t>
      </w:r>
      <w:r w:rsidR="00C9728D" w:rsidRPr="003B0DC3">
        <w:rPr>
          <w:bCs/>
          <w:color w:val="000000"/>
          <w:sz w:val="28"/>
          <w:szCs w:val="28"/>
        </w:rPr>
        <w:t>Р</w:t>
      </w:r>
      <w:r w:rsidR="00223EF8" w:rsidRPr="003B0DC3">
        <w:rPr>
          <w:color w:val="000000"/>
          <w:sz w:val="28"/>
          <w:szCs w:val="28"/>
        </w:rPr>
        <w:t>аспорядительный акт</w:t>
      </w:r>
      <w:r w:rsidR="00AE7538" w:rsidRPr="003B0DC3">
        <w:rPr>
          <w:color w:val="000000"/>
          <w:sz w:val="28"/>
          <w:szCs w:val="28"/>
        </w:rPr>
        <w:t xml:space="preserve"> о запрете работникам образовательного учреждения сбора наличных денежных средств</w:t>
      </w:r>
      <w:r w:rsidR="006D07DE" w:rsidRPr="003B0DC3">
        <w:rPr>
          <w:color w:val="000000"/>
          <w:sz w:val="28"/>
          <w:szCs w:val="28"/>
        </w:rPr>
        <w:t xml:space="preserve"> с родителей (законных представителей) обучающихся</w:t>
      </w:r>
      <w:r w:rsidR="003B0DC3" w:rsidRPr="003B0DC3">
        <w:rPr>
          <w:color w:val="000000"/>
          <w:sz w:val="28"/>
          <w:szCs w:val="28"/>
        </w:rPr>
        <w:t xml:space="preserve"> в рамках</w:t>
      </w:r>
      <w:r w:rsidR="003B0DC3">
        <w:rPr>
          <w:color w:val="000000"/>
          <w:sz w:val="28"/>
          <w:szCs w:val="28"/>
        </w:rPr>
        <w:t xml:space="preserve"> </w:t>
      </w:r>
      <w:r w:rsidR="003B0DC3" w:rsidRPr="003B0DC3">
        <w:rPr>
          <w:color w:val="000000"/>
          <w:sz w:val="28"/>
          <w:szCs w:val="28"/>
        </w:rPr>
        <w:t>благотворительной деятельности</w:t>
      </w:r>
      <w:r w:rsidR="00223EF8" w:rsidRPr="003B0DC3">
        <w:rPr>
          <w:color w:val="000000"/>
          <w:sz w:val="28"/>
          <w:szCs w:val="28"/>
        </w:rPr>
        <w:t>.</w:t>
      </w:r>
    </w:p>
    <w:p w:rsidR="00527996" w:rsidRDefault="00527996" w:rsidP="005279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22B69" w:rsidRDefault="00527996" w:rsidP="005279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Образец Договора пожертвования;</w:t>
      </w:r>
    </w:p>
    <w:p w:rsidR="00527996" w:rsidRPr="004F7892" w:rsidRDefault="00527996" w:rsidP="0052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7996">
        <w:rPr>
          <w:rFonts w:ascii="Times New Roman" w:hAnsi="Times New Roman" w:cs="Times New Roman"/>
          <w:sz w:val="28"/>
          <w:szCs w:val="28"/>
        </w:rPr>
        <w:t>. Акт приема-передачи имущества к договору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996" w:rsidRPr="00C9728D" w:rsidRDefault="00527996" w:rsidP="005279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05" w:rsidRPr="00C9728D" w:rsidRDefault="008F5F05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13" w:rsidRDefault="00641213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996" w:rsidRDefault="00527996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996" w:rsidRDefault="00527996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611" w:rsidRDefault="007F3611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611" w:rsidRDefault="007F3611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611" w:rsidRDefault="007F3611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P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150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241AD9" w:rsidRPr="003F1F5F">
        <w:rPr>
          <w:rFonts w:ascii="Times New Roman" w:hAnsi="Times New Roman" w:cs="Times New Roman"/>
          <w:bCs/>
          <w:sz w:val="24"/>
          <w:szCs w:val="24"/>
        </w:rPr>
        <w:t>пожертвования</w:t>
      </w:r>
      <w:r w:rsidR="00241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3F1F5F">
        <w:rPr>
          <w:rFonts w:ascii="Times New Roman" w:hAnsi="Times New Roman" w:cs="Times New Roman"/>
          <w:bCs/>
          <w:sz w:val="24"/>
          <w:szCs w:val="24"/>
        </w:rPr>
        <w:t xml:space="preserve"> 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г. ___________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3F1F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F5F">
        <w:rPr>
          <w:rFonts w:ascii="Times New Roman" w:hAnsi="Times New Roman" w:cs="Times New Roman"/>
          <w:sz w:val="24"/>
          <w:szCs w:val="24"/>
        </w:rPr>
        <w:t>___________ ____ г.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__________________</w:t>
      </w:r>
      <w:r>
        <w:rPr>
          <w:rFonts w:ascii="Times New Roman" w:hAnsi="Times New Roman" w:cs="Times New Roman"/>
          <w:sz w:val="24"/>
          <w:szCs w:val="24"/>
        </w:rPr>
        <w:t>______, именуем__ в дальнейшем «</w:t>
      </w:r>
      <w:r w:rsidRPr="003F1F5F">
        <w:rPr>
          <w:rFonts w:ascii="Times New Roman" w:hAnsi="Times New Roman" w:cs="Times New Roman"/>
          <w:sz w:val="24"/>
          <w:szCs w:val="24"/>
        </w:rPr>
        <w:t>Жертвователь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F5F">
        <w:rPr>
          <w:rFonts w:ascii="Times New Roman" w:hAnsi="Times New Roman" w:cs="Times New Roman"/>
          <w:sz w:val="24"/>
          <w:szCs w:val="24"/>
        </w:rPr>
        <w:t>, в лице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F5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F1F5F">
        <w:rPr>
          <w:rFonts w:ascii="Times New Roman" w:hAnsi="Times New Roman" w:cs="Times New Roman"/>
          <w:sz w:val="20"/>
          <w:szCs w:val="20"/>
        </w:rPr>
        <w:t xml:space="preserve"> (наименование организации)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F1F5F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647150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1F5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F1F5F">
        <w:rPr>
          <w:rFonts w:ascii="Times New Roman" w:hAnsi="Times New Roman" w:cs="Times New Roman"/>
          <w:sz w:val="24"/>
          <w:szCs w:val="24"/>
        </w:rPr>
        <w:t>___ на основании _______________________________,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F5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3F1F5F">
        <w:rPr>
          <w:rFonts w:ascii="Times New Roman" w:hAnsi="Times New Roman" w:cs="Times New Roman"/>
          <w:sz w:val="20"/>
          <w:szCs w:val="20"/>
        </w:rPr>
        <w:t>(Устава, Положения или доверенности)</w:t>
      </w:r>
    </w:p>
    <w:p w:rsidR="00647150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>и 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1F5F">
        <w:rPr>
          <w:rFonts w:ascii="Times New Roman" w:hAnsi="Times New Roman" w:cs="Times New Roman"/>
          <w:sz w:val="24"/>
          <w:szCs w:val="24"/>
        </w:rPr>
        <w:t xml:space="preserve">_____, именуем___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F1F5F">
        <w:rPr>
          <w:rFonts w:ascii="Times New Roman" w:hAnsi="Times New Roman" w:cs="Times New Roman"/>
          <w:sz w:val="24"/>
          <w:szCs w:val="24"/>
        </w:rPr>
        <w:t>Одаряемый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F5F">
        <w:rPr>
          <w:rFonts w:ascii="Times New Roman" w:hAnsi="Times New Roman" w:cs="Times New Roman"/>
          <w:sz w:val="24"/>
          <w:szCs w:val="24"/>
        </w:rPr>
        <w:t xml:space="preserve">, в лице 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F1F5F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3F1F5F">
        <w:rPr>
          <w:rFonts w:ascii="Times New Roman" w:hAnsi="Times New Roman" w:cs="Times New Roman"/>
          <w:sz w:val="24"/>
          <w:szCs w:val="24"/>
        </w:rPr>
        <w:t>_____,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F5F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F1F5F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F5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F1F5F">
        <w:rPr>
          <w:rFonts w:ascii="Times New Roman" w:hAnsi="Times New Roman" w:cs="Times New Roman"/>
          <w:sz w:val="24"/>
          <w:szCs w:val="24"/>
        </w:rPr>
        <w:t>__ на основании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F1F5F">
        <w:rPr>
          <w:rFonts w:ascii="Times New Roman" w:hAnsi="Times New Roman" w:cs="Times New Roman"/>
          <w:sz w:val="24"/>
          <w:szCs w:val="24"/>
        </w:rPr>
        <w:t>__________, с другой стороны, вместе именуемые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F5F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3F1F5F">
        <w:rPr>
          <w:rFonts w:ascii="Times New Roman" w:hAnsi="Times New Roman" w:cs="Times New Roman"/>
          <w:sz w:val="20"/>
          <w:szCs w:val="20"/>
        </w:rPr>
        <w:t>(Устава, Положения или доверенности)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F1F5F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F5F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647150" w:rsidRDefault="00647150" w:rsidP="00647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"/>
      <w:bookmarkEnd w:id="1"/>
      <w:r w:rsidRPr="003F1F5F">
        <w:rPr>
          <w:rFonts w:ascii="Times New Roman" w:hAnsi="Times New Roman" w:cs="Times New Roman"/>
          <w:sz w:val="24"/>
          <w:szCs w:val="24"/>
        </w:rPr>
        <w:t xml:space="preserve">    1.1. Жертвователь передает (обязуется передать)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F5F">
        <w:rPr>
          <w:rFonts w:ascii="Times New Roman" w:hAnsi="Times New Roman" w:cs="Times New Roman"/>
          <w:sz w:val="24"/>
          <w:szCs w:val="24"/>
        </w:rPr>
        <w:t>Одаряемому следующее имущество (вещи, денежные средства): 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F1F5F">
        <w:rPr>
          <w:rFonts w:ascii="Times New Roman" w:hAnsi="Times New Roman" w:cs="Times New Roman"/>
          <w:sz w:val="24"/>
          <w:szCs w:val="24"/>
        </w:rPr>
        <w:t>__________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F1F5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F5F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3F1F5F">
        <w:rPr>
          <w:rFonts w:ascii="Times New Roman" w:hAnsi="Times New Roman" w:cs="Times New Roman"/>
          <w:sz w:val="20"/>
          <w:szCs w:val="20"/>
        </w:rPr>
        <w:t>дать  полное</w:t>
      </w:r>
      <w:proofErr w:type="gramEnd"/>
      <w:r w:rsidRPr="003F1F5F">
        <w:rPr>
          <w:rFonts w:ascii="Times New Roman" w:hAnsi="Times New Roman" w:cs="Times New Roman"/>
          <w:sz w:val="20"/>
          <w:szCs w:val="20"/>
        </w:rPr>
        <w:t xml:space="preserve"> описание имущества с приведением имеющихся индивидуальных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1F5F">
        <w:rPr>
          <w:rFonts w:ascii="Times New Roman" w:hAnsi="Times New Roman" w:cs="Times New Roman"/>
          <w:sz w:val="20"/>
          <w:szCs w:val="20"/>
        </w:rPr>
        <w:t>признаков каждого объекта и стоимости, определенной Сторонами,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1F5F">
        <w:rPr>
          <w:rFonts w:ascii="Times New Roman" w:hAnsi="Times New Roman" w:cs="Times New Roman"/>
          <w:sz w:val="20"/>
          <w:szCs w:val="20"/>
        </w:rPr>
        <w:t>либо оценщиком, либо экспертом-специалистом)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«</w:t>
      </w:r>
      <w:r w:rsidRPr="003F1F5F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F5F">
        <w:rPr>
          <w:rFonts w:ascii="Times New Roman" w:hAnsi="Times New Roman" w:cs="Times New Roman"/>
          <w:sz w:val="24"/>
          <w:szCs w:val="24"/>
        </w:rPr>
        <w:t>), принадлежащее Жертвователю на праве 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F1F5F">
        <w:rPr>
          <w:rFonts w:ascii="Times New Roman" w:hAnsi="Times New Roman" w:cs="Times New Roman"/>
          <w:sz w:val="24"/>
          <w:szCs w:val="24"/>
        </w:rPr>
        <w:t>________,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>что подтверждается ________________________.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2. ПРАВА И ОБЯЗАННОСТИ СТОРОН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 xml:space="preserve">2.1. Жертвователь обязуется в течение ____________ с момента подписания настоящего Договора передать Одаряемому имущество, указанное в </w:t>
      </w:r>
      <w:hyperlink w:anchor="Par21" w:history="1">
        <w:r w:rsidRPr="003F1F5F">
          <w:rPr>
            <w:rFonts w:ascii="Times New Roman" w:hAnsi="Times New Roman" w:cs="Times New Roman"/>
            <w:bCs/>
            <w:color w:val="0000FF"/>
            <w:sz w:val="24"/>
            <w:szCs w:val="24"/>
          </w:rPr>
          <w:t>п. 1.1</w:t>
        </w:r>
      </w:hyperlink>
      <w:r w:rsidRPr="003F1F5F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2.2. Одаряемый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39"/>
      <w:bookmarkEnd w:id="2"/>
      <w:r w:rsidRPr="003F1F5F">
        <w:rPr>
          <w:rFonts w:ascii="Times New Roman" w:hAnsi="Times New Roman" w:cs="Times New Roman"/>
          <w:bCs/>
          <w:sz w:val="24"/>
          <w:szCs w:val="24"/>
        </w:rPr>
        <w:t>2.3. Одаряемый обязуется использовать пожертвованное имущество в следующих целях: ___________________________________.</w:t>
      </w:r>
    </w:p>
    <w:p w:rsidR="00647150" w:rsidRPr="00647150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40"/>
      <w:bookmarkEnd w:id="3"/>
      <w:r w:rsidRPr="003F1F5F">
        <w:rPr>
          <w:rFonts w:ascii="Times New Roman" w:hAnsi="Times New Roman" w:cs="Times New Roman"/>
          <w:bCs/>
          <w:sz w:val="24"/>
          <w:szCs w:val="24"/>
        </w:rPr>
        <w:t xml:space="preserve">2.4. Если использование указанного имущества в соответствии с целями, указанными в </w:t>
      </w:r>
      <w:hyperlink w:anchor="Par39" w:history="1">
        <w:r w:rsidRPr="00647150">
          <w:rPr>
            <w:rFonts w:ascii="Times New Roman" w:hAnsi="Times New Roman" w:cs="Times New Roman"/>
            <w:bCs/>
            <w:sz w:val="24"/>
            <w:szCs w:val="24"/>
          </w:rPr>
          <w:t>п. 2.3</w:t>
        </w:r>
      </w:hyperlink>
      <w:r w:rsidRPr="00647150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Договора, становится вследствие изменившихся обстоятельств невозможным, оно может быть использовано по другому назначению лишь с согласия Жертвователя.</w:t>
      </w:r>
    </w:p>
    <w:p w:rsidR="00647150" w:rsidRPr="00647150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50">
        <w:rPr>
          <w:rFonts w:ascii="Times New Roman" w:hAnsi="Times New Roman" w:cs="Times New Roman"/>
          <w:bCs/>
          <w:sz w:val="24"/>
          <w:szCs w:val="24"/>
        </w:rPr>
        <w:t xml:space="preserve">2.5. Использование переданного по настоящему Договору имущества не в соответствии с целями, указанными в </w:t>
      </w:r>
      <w:hyperlink w:anchor="Par39" w:history="1">
        <w:r w:rsidRPr="00647150">
          <w:rPr>
            <w:rFonts w:ascii="Times New Roman" w:hAnsi="Times New Roman" w:cs="Times New Roman"/>
            <w:bCs/>
            <w:sz w:val="24"/>
            <w:szCs w:val="24"/>
          </w:rPr>
          <w:t>п. 2.3</w:t>
        </w:r>
      </w:hyperlink>
      <w:r w:rsidRPr="00647150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Договора, а также в случае нарушения Одаряемым правил, установленных </w:t>
      </w:r>
      <w:hyperlink w:anchor="Par40" w:history="1">
        <w:r w:rsidRPr="00647150">
          <w:rPr>
            <w:rFonts w:ascii="Times New Roman" w:hAnsi="Times New Roman" w:cs="Times New Roman"/>
            <w:bCs/>
            <w:sz w:val="24"/>
            <w:szCs w:val="24"/>
          </w:rPr>
          <w:t>п. 2.4</w:t>
        </w:r>
      </w:hyperlink>
      <w:r w:rsidRPr="00647150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Договора, дает право Жертвователю требовать отмены пожертвования.</w:t>
      </w:r>
    </w:p>
    <w:p w:rsidR="00647150" w:rsidRPr="00647150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50">
        <w:rPr>
          <w:rFonts w:ascii="Times New Roman" w:hAnsi="Times New Roman" w:cs="Times New Roman"/>
          <w:bCs/>
          <w:sz w:val="24"/>
          <w:szCs w:val="24"/>
        </w:rPr>
        <w:t>2.6. Одаряемый обязуется вести обособленный учет всех операций по использованию пожертвованного имущества.</w:t>
      </w:r>
    </w:p>
    <w:p w:rsidR="00647150" w:rsidRPr="00647150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50">
        <w:rPr>
          <w:rFonts w:ascii="Times New Roman" w:hAnsi="Times New Roman" w:cs="Times New Roman"/>
          <w:bCs/>
          <w:sz w:val="24"/>
          <w:szCs w:val="24"/>
        </w:rPr>
        <w:t>2.7. Одаряемый обязуется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:rsidR="00647150" w:rsidRPr="00647150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50">
        <w:rPr>
          <w:rFonts w:ascii="Times New Roman" w:hAnsi="Times New Roman" w:cs="Times New Roman"/>
          <w:bCs/>
          <w:sz w:val="24"/>
          <w:szCs w:val="24"/>
        </w:rPr>
        <w:t xml:space="preserve">2.8. Имущество считается переданным, а Договор считается исполненным Сторонами с момента подписания Сторонами </w:t>
      </w:r>
      <w:hyperlink r:id="rId6" w:history="1">
        <w:r w:rsidRPr="00647150">
          <w:rPr>
            <w:rFonts w:ascii="Times New Roman" w:hAnsi="Times New Roman" w:cs="Times New Roman"/>
            <w:bCs/>
            <w:sz w:val="24"/>
            <w:szCs w:val="24"/>
          </w:rPr>
          <w:t>акта</w:t>
        </w:r>
      </w:hyperlink>
      <w:r w:rsidRPr="00647150">
        <w:rPr>
          <w:rFonts w:ascii="Times New Roman" w:hAnsi="Times New Roman" w:cs="Times New Roman"/>
          <w:bCs/>
          <w:sz w:val="24"/>
          <w:szCs w:val="24"/>
        </w:rPr>
        <w:t xml:space="preserve"> приема-передачи.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2.9. Стороны обязуются осуществить все необходимые действия по передаче и приему пожертвованного имущества в соответствии с требованиями законодательства Российской Федерации.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3611" w:rsidRDefault="007F3611" w:rsidP="006471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lastRenderedPageBreak/>
        <w:t>3. РАЗРЕШЕНИЕ СПОРОВ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 xml:space="preserve">3.2. При </w:t>
      </w:r>
      <w:proofErr w:type="spellStart"/>
      <w:r w:rsidRPr="003F1F5F">
        <w:rPr>
          <w:rFonts w:ascii="Times New Roman" w:hAnsi="Times New Roman" w:cs="Times New Roman"/>
          <w:bCs/>
          <w:sz w:val="24"/>
          <w:szCs w:val="24"/>
        </w:rPr>
        <w:t>неурегулировании</w:t>
      </w:r>
      <w:proofErr w:type="spellEnd"/>
      <w:r w:rsidRPr="003F1F5F">
        <w:rPr>
          <w:rFonts w:ascii="Times New Roman" w:hAnsi="Times New Roman" w:cs="Times New Roman"/>
          <w:bCs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4. ФОРС-МАЖОР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4.1. 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5. ПРОЧИЕ УСЛОВИЯ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5.1.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5.2.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5.3. Настоящий Договор составлен в ______________ экземплярах, обладающих одинаковой юридической силой, _______________________________________.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5.4. Приложение: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 xml:space="preserve">5.4.1. </w:t>
      </w:r>
      <w:hyperlink r:id="rId7" w:history="1">
        <w:r w:rsidRPr="007F3611">
          <w:rPr>
            <w:rFonts w:ascii="Times New Roman" w:hAnsi="Times New Roman" w:cs="Times New Roman"/>
            <w:bCs/>
            <w:sz w:val="24"/>
            <w:szCs w:val="24"/>
          </w:rPr>
          <w:t>Акт</w:t>
        </w:r>
      </w:hyperlink>
      <w:r w:rsidRPr="007F3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F5F">
        <w:rPr>
          <w:rFonts w:ascii="Times New Roman" w:hAnsi="Times New Roman" w:cs="Times New Roman"/>
          <w:bCs/>
          <w:sz w:val="24"/>
          <w:szCs w:val="24"/>
        </w:rPr>
        <w:t>приема-передачи пожертвованного имущества.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F5F">
        <w:rPr>
          <w:rFonts w:ascii="Times New Roman" w:hAnsi="Times New Roman" w:cs="Times New Roman"/>
          <w:bCs/>
          <w:sz w:val="24"/>
          <w:szCs w:val="24"/>
        </w:rPr>
        <w:t>Реквизиты и подписи Сторон: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F1F5F">
        <w:rPr>
          <w:rFonts w:ascii="Times New Roman" w:hAnsi="Times New Roman" w:cs="Times New Roman"/>
          <w:sz w:val="24"/>
          <w:szCs w:val="24"/>
        </w:rPr>
        <w:t xml:space="preserve">Жертвователь:   </w:t>
      </w:r>
      <w:proofErr w:type="gramEnd"/>
      <w:r w:rsidRPr="003F1F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F1F5F">
        <w:rPr>
          <w:rFonts w:ascii="Times New Roman" w:hAnsi="Times New Roman" w:cs="Times New Roman"/>
          <w:sz w:val="24"/>
          <w:szCs w:val="24"/>
        </w:rPr>
        <w:t>Одаряемый: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______________________________            _____________________________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______________________________            _____________________________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______________________________            _____________________________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______________________________            _____________________________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_______________/_____________/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F5F">
        <w:rPr>
          <w:rFonts w:ascii="Times New Roman" w:hAnsi="Times New Roman" w:cs="Times New Roman"/>
          <w:sz w:val="24"/>
          <w:szCs w:val="24"/>
        </w:rPr>
        <w:t xml:space="preserve"> ______________/_____________/</w:t>
      </w:r>
    </w:p>
    <w:p w:rsidR="00647150" w:rsidRPr="00D44814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  </w:t>
      </w:r>
      <w:r w:rsidRPr="00D4481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4481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481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44814">
        <w:rPr>
          <w:rFonts w:ascii="Times New Roman" w:hAnsi="Times New Roman" w:cs="Times New Roman"/>
          <w:sz w:val="20"/>
          <w:szCs w:val="20"/>
        </w:rPr>
        <w:t xml:space="preserve">   (Ф.И.О.)                                (</w:t>
      </w:r>
      <w:proofErr w:type="gramStart"/>
      <w:r w:rsidRPr="00D4481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481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44814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647150" w:rsidRPr="003F1F5F" w:rsidRDefault="00647150" w:rsidP="0064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3F1F5F" w:rsidRDefault="00647150" w:rsidP="006471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1F5F">
        <w:rPr>
          <w:rFonts w:ascii="Times New Roman" w:hAnsi="Times New Roman" w:cs="Times New Roman"/>
          <w:sz w:val="24"/>
          <w:szCs w:val="24"/>
        </w:rPr>
        <w:t xml:space="preserve">   М.П.</w:t>
      </w: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647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90115F" w:rsidRDefault="00647150" w:rsidP="006471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11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47150" w:rsidRPr="0090115F" w:rsidRDefault="00647150" w:rsidP="006471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115F">
        <w:rPr>
          <w:rFonts w:ascii="Times New Roman" w:hAnsi="Times New Roman" w:cs="Times New Roman"/>
          <w:sz w:val="24"/>
          <w:szCs w:val="24"/>
        </w:rPr>
        <w:t xml:space="preserve">к </w:t>
      </w:r>
      <w:hyperlink r:id="rId8" w:history="1">
        <w:r w:rsidRPr="0090115F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901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пожертвования</w:t>
      </w:r>
    </w:p>
    <w:p w:rsidR="00647150" w:rsidRPr="00887F73" w:rsidRDefault="00647150" w:rsidP="006471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15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0115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90115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0115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0115F">
        <w:rPr>
          <w:rFonts w:ascii="Times New Roman" w:hAnsi="Times New Roman" w:cs="Times New Roman"/>
          <w:sz w:val="24"/>
          <w:szCs w:val="24"/>
        </w:rPr>
        <w:t>_______ ____ г. № ___</w:t>
      </w:r>
    </w:p>
    <w:p w:rsidR="00647150" w:rsidRPr="00887F73" w:rsidRDefault="00647150" w:rsidP="0064715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>АКТ ПРИЕМА-ПЕРЕДАЧИ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>имущества по договору пожертвования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150" w:rsidRPr="004F7892" w:rsidRDefault="00647150" w:rsidP="006471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</w:t>
      </w:r>
      <w:r w:rsidRPr="004F7892">
        <w:rPr>
          <w:rFonts w:ascii="Times New Roman" w:hAnsi="Times New Roman" w:cs="Times New Roman"/>
          <w:sz w:val="24"/>
          <w:szCs w:val="24"/>
        </w:rPr>
        <w:t>__________ ____ г</w:t>
      </w:r>
    </w:p>
    <w:p w:rsidR="00647150" w:rsidRPr="004F7892" w:rsidRDefault="00647150" w:rsidP="006471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 xml:space="preserve">____________________________ в лице ______________________, </w:t>
      </w:r>
      <w:proofErr w:type="spellStart"/>
      <w:r w:rsidRPr="004F789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F7892">
        <w:rPr>
          <w:rFonts w:ascii="Times New Roman" w:hAnsi="Times New Roman" w:cs="Times New Roman"/>
          <w:sz w:val="24"/>
          <w:szCs w:val="24"/>
        </w:rPr>
        <w:t xml:space="preserve">___ на основании 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«Жертвователь»</w:t>
      </w:r>
      <w:r w:rsidRPr="004F7892">
        <w:rPr>
          <w:rFonts w:ascii="Times New Roman" w:hAnsi="Times New Roman" w:cs="Times New Roman"/>
          <w:sz w:val="24"/>
          <w:szCs w:val="24"/>
        </w:rPr>
        <w:t xml:space="preserve">, с одной стороны, и _______________________________, в лице _________________________, </w:t>
      </w:r>
      <w:proofErr w:type="spellStart"/>
      <w:r w:rsidRPr="004F789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F7892">
        <w:rPr>
          <w:rFonts w:ascii="Times New Roman" w:hAnsi="Times New Roman" w:cs="Times New Roman"/>
          <w:sz w:val="24"/>
          <w:szCs w:val="24"/>
        </w:rPr>
        <w:t xml:space="preserve">___ на основании ______________, именуем___ в дальнейшем </w:t>
      </w:r>
      <w:r>
        <w:rPr>
          <w:rFonts w:ascii="Times New Roman" w:hAnsi="Times New Roman" w:cs="Times New Roman"/>
          <w:sz w:val="24"/>
          <w:szCs w:val="24"/>
        </w:rPr>
        <w:t>«Одаряемый»</w:t>
      </w:r>
      <w:r w:rsidRPr="004F7892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789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F7892">
        <w:rPr>
          <w:rFonts w:ascii="Times New Roman" w:hAnsi="Times New Roman" w:cs="Times New Roman"/>
          <w:sz w:val="24"/>
          <w:szCs w:val="24"/>
        </w:rPr>
        <w:t>, подписали настоящий акт о нижеследующем: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 xml:space="preserve">1. Во исполнение Договора пожертвования от </w:t>
      </w: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Pr="004F789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F7892">
        <w:rPr>
          <w:rFonts w:ascii="Times New Roman" w:hAnsi="Times New Roman" w:cs="Times New Roman"/>
          <w:sz w:val="24"/>
          <w:szCs w:val="24"/>
        </w:rPr>
        <w:t xml:space="preserve">_________ ____ г. Жертвователь передал, а </w:t>
      </w:r>
      <w:r>
        <w:rPr>
          <w:rFonts w:ascii="Times New Roman" w:hAnsi="Times New Roman" w:cs="Times New Roman"/>
          <w:sz w:val="24"/>
          <w:szCs w:val="24"/>
        </w:rPr>
        <w:t>Одаряемый</w:t>
      </w:r>
      <w:r w:rsidRPr="004F7892">
        <w:rPr>
          <w:rFonts w:ascii="Times New Roman" w:hAnsi="Times New Roman" w:cs="Times New Roman"/>
          <w:sz w:val="24"/>
          <w:szCs w:val="24"/>
        </w:rPr>
        <w:t xml:space="preserve"> принял следующее имущество: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3780"/>
        <w:gridCol w:w="1465"/>
        <w:gridCol w:w="1559"/>
        <w:gridCol w:w="1796"/>
      </w:tblGrid>
      <w:tr w:rsidR="00647150" w:rsidRPr="004F7892" w:rsidTr="004A1757">
        <w:trPr>
          <w:trHeight w:val="360"/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9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9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</w:tc>
      </w:tr>
      <w:tr w:rsidR="00647150" w:rsidRPr="004F7892" w:rsidTr="004A1757">
        <w:trPr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50" w:rsidRPr="004F7892" w:rsidTr="004A1757">
        <w:trPr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50" w:rsidRPr="004F7892" w:rsidTr="004A1757">
        <w:trPr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50" w:rsidRPr="004F7892" w:rsidTr="004A1757">
        <w:trPr>
          <w:tblCellSpacing w:w="5" w:type="nil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150" w:rsidRPr="004F7892" w:rsidRDefault="00647150" w:rsidP="004A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>2. Настоящий акт составлен в двух экземплярах, по одному для каждой из Сторон, и является неотъемлемой ча</w:t>
      </w:r>
      <w:r>
        <w:rPr>
          <w:rFonts w:ascii="Times New Roman" w:hAnsi="Times New Roman" w:cs="Times New Roman"/>
          <w:sz w:val="24"/>
          <w:szCs w:val="24"/>
        </w:rPr>
        <w:t>стью Договора пожертвования от «</w:t>
      </w:r>
      <w:r w:rsidRPr="004F7892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4F789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F789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F7892">
        <w:rPr>
          <w:rFonts w:ascii="Times New Roman" w:hAnsi="Times New Roman" w:cs="Times New Roman"/>
          <w:sz w:val="24"/>
          <w:szCs w:val="24"/>
        </w:rPr>
        <w:t xml:space="preserve">_________ ____ г. 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>3. Подписи Сторон: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4F7892" w:rsidRDefault="00647150" w:rsidP="006471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F7892">
        <w:rPr>
          <w:rFonts w:ascii="Times New Roman" w:hAnsi="Times New Roman" w:cs="Times New Roman"/>
          <w:sz w:val="24"/>
          <w:szCs w:val="24"/>
        </w:rPr>
        <w:t xml:space="preserve">Жертвователь:   </w:t>
      </w:r>
      <w:proofErr w:type="gramEnd"/>
      <w:r w:rsidRPr="004F789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Одаряемый</w:t>
      </w:r>
      <w:r w:rsidRPr="004F7892">
        <w:rPr>
          <w:rFonts w:ascii="Times New Roman" w:hAnsi="Times New Roman" w:cs="Times New Roman"/>
          <w:sz w:val="24"/>
          <w:szCs w:val="24"/>
        </w:rPr>
        <w:t>:</w:t>
      </w:r>
    </w:p>
    <w:p w:rsidR="00647150" w:rsidRPr="004F7892" w:rsidRDefault="00647150" w:rsidP="006471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7150" w:rsidRPr="004F7892" w:rsidRDefault="00647150" w:rsidP="006471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7892">
        <w:rPr>
          <w:rFonts w:ascii="Times New Roman" w:hAnsi="Times New Roman" w:cs="Times New Roman"/>
          <w:sz w:val="24"/>
          <w:szCs w:val="24"/>
        </w:rPr>
        <w:t xml:space="preserve">    ___________/________________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F7892">
        <w:rPr>
          <w:rFonts w:ascii="Times New Roman" w:hAnsi="Times New Roman" w:cs="Times New Roman"/>
          <w:sz w:val="24"/>
          <w:szCs w:val="24"/>
        </w:rPr>
        <w:t>___________/_________________</w:t>
      </w:r>
    </w:p>
    <w:p w:rsidR="00647150" w:rsidRPr="00F168C1" w:rsidRDefault="00647150" w:rsidP="00647150">
      <w:pPr>
        <w:pStyle w:val="ConsPlusNonformat"/>
        <w:rPr>
          <w:rFonts w:ascii="Times New Roman" w:hAnsi="Times New Roman" w:cs="Times New Roman"/>
        </w:rPr>
      </w:pPr>
      <w:r w:rsidRPr="00F168C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F168C1">
        <w:rPr>
          <w:rFonts w:ascii="Times New Roman" w:hAnsi="Times New Roman" w:cs="Times New Roman"/>
        </w:rPr>
        <w:t xml:space="preserve"> (</w:t>
      </w:r>
      <w:proofErr w:type="gramStart"/>
      <w:r w:rsidRPr="00F168C1">
        <w:rPr>
          <w:rFonts w:ascii="Times New Roman" w:hAnsi="Times New Roman" w:cs="Times New Roman"/>
        </w:rPr>
        <w:t xml:space="preserve">подпись)   </w:t>
      </w:r>
      <w:proofErr w:type="gramEnd"/>
      <w:r w:rsidRPr="00F16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F16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F168C1">
        <w:rPr>
          <w:rFonts w:ascii="Times New Roman" w:hAnsi="Times New Roman" w:cs="Times New Roman"/>
        </w:rPr>
        <w:t xml:space="preserve"> (Ф.И.О.)                                                        </w:t>
      </w:r>
      <w:r>
        <w:rPr>
          <w:rFonts w:ascii="Times New Roman" w:hAnsi="Times New Roman" w:cs="Times New Roman"/>
        </w:rPr>
        <w:t xml:space="preserve">         (</w:t>
      </w:r>
      <w:proofErr w:type="gramStart"/>
      <w:r w:rsidRPr="00F168C1">
        <w:rPr>
          <w:rFonts w:ascii="Times New Roman" w:hAnsi="Times New Roman" w:cs="Times New Roman"/>
        </w:rPr>
        <w:t xml:space="preserve">подпись)   </w:t>
      </w:r>
      <w:proofErr w:type="gramEnd"/>
      <w:r w:rsidRPr="00F16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F168C1">
        <w:rPr>
          <w:rFonts w:ascii="Times New Roman" w:hAnsi="Times New Roman" w:cs="Times New Roman"/>
        </w:rPr>
        <w:t xml:space="preserve">  (Ф.И.О.)</w:t>
      </w:r>
    </w:p>
    <w:p w:rsidR="00647150" w:rsidRPr="004F7892" w:rsidRDefault="00647150" w:rsidP="00647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7150" w:rsidRPr="003F1F5F" w:rsidRDefault="00647150" w:rsidP="0064715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150" w:rsidRDefault="00647150" w:rsidP="00AE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7150" w:rsidSect="00CA19F6">
      <w:pgSz w:w="11906" w:h="16838"/>
      <w:pgMar w:top="709" w:right="566" w:bottom="709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.75pt;height:6.75pt" o:bullet="t">
        <v:imagedata r:id="rId1" o:title="li"/>
      </v:shape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 w15:restartNumberingAfterBreak="0">
    <w:nsid w:val="0EB72E6D"/>
    <w:multiLevelType w:val="multilevel"/>
    <w:tmpl w:val="826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21EFF"/>
    <w:multiLevelType w:val="multilevel"/>
    <w:tmpl w:val="F64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038E8"/>
    <w:multiLevelType w:val="multilevel"/>
    <w:tmpl w:val="B8B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2545"/>
    <w:multiLevelType w:val="multilevel"/>
    <w:tmpl w:val="F61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934CC"/>
    <w:multiLevelType w:val="hybridMultilevel"/>
    <w:tmpl w:val="77F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4404F"/>
    <w:multiLevelType w:val="multilevel"/>
    <w:tmpl w:val="9CAA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A5C70"/>
    <w:multiLevelType w:val="hybridMultilevel"/>
    <w:tmpl w:val="209C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DC"/>
    <w:rsid w:val="00000B3D"/>
    <w:rsid w:val="000425F1"/>
    <w:rsid w:val="00050906"/>
    <w:rsid w:val="000B2A20"/>
    <w:rsid w:val="000B2B69"/>
    <w:rsid w:val="000F487A"/>
    <w:rsid w:val="001914E3"/>
    <w:rsid w:val="001B6151"/>
    <w:rsid w:val="00223EF8"/>
    <w:rsid w:val="00241AD9"/>
    <w:rsid w:val="00254D5E"/>
    <w:rsid w:val="002E7659"/>
    <w:rsid w:val="003B023C"/>
    <w:rsid w:val="003B0DC3"/>
    <w:rsid w:val="003B5AB6"/>
    <w:rsid w:val="003F6BAA"/>
    <w:rsid w:val="004511DB"/>
    <w:rsid w:val="004A646A"/>
    <w:rsid w:val="00527996"/>
    <w:rsid w:val="00572B74"/>
    <w:rsid w:val="005A038E"/>
    <w:rsid w:val="005D2608"/>
    <w:rsid w:val="006256CB"/>
    <w:rsid w:val="00641213"/>
    <w:rsid w:val="00643B89"/>
    <w:rsid w:val="00647150"/>
    <w:rsid w:val="00674AE4"/>
    <w:rsid w:val="00691A03"/>
    <w:rsid w:val="006D07DE"/>
    <w:rsid w:val="00705564"/>
    <w:rsid w:val="007F3611"/>
    <w:rsid w:val="00817167"/>
    <w:rsid w:val="00832EEE"/>
    <w:rsid w:val="00833680"/>
    <w:rsid w:val="00840E06"/>
    <w:rsid w:val="00843F54"/>
    <w:rsid w:val="008F5F05"/>
    <w:rsid w:val="009A5D4A"/>
    <w:rsid w:val="009A76F7"/>
    <w:rsid w:val="009D0B1F"/>
    <w:rsid w:val="009D2112"/>
    <w:rsid w:val="009E52B1"/>
    <w:rsid w:val="00A10D8E"/>
    <w:rsid w:val="00A15B0F"/>
    <w:rsid w:val="00A249E0"/>
    <w:rsid w:val="00A466A1"/>
    <w:rsid w:val="00AE7538"/>
    <w:rsid w:val="00B530C2"/>
    <w:rsid w:val="00B61205"/>
    <w:rsid w:val="00B716BE"/>
    <w:rsid w:val="00C024FB"/>
    <w:rsid w:val="00C7414F"/>
    <w:rsid w:val="00C96697"/>
    <w:rsid w:val="00C9728D"/>
    <w:rsid w:val="00CA19F6"/>
    <w:rsid w:val="00CC059E"/>
    <w:rsid w:val="00CE0458"/>
    <w:rsid w:val="00CE4970"/>
    <w:rsid w:val="00CF2E3D"/>
    <w:rsid w:val="00D34F32"/>
    <w:rsid w:val="00DA7737"/>
    <w:rsid w:val="00DD1445"/>
    <w:rsid w:val="00DF05D6"/>
    <w:rsid w:val="00E044AB"/>
    <w:rsid w:val="00E0560E"/>
    <w:rsid w:val="00E22B69"/>
    <w:rsid w:val="00E249FD"/>
    <w:rsid w:val="00E4459D"/>
    <w:rsid w:val="00E476DC"/>
    <w:rsid w:val="00E721DB"/>
    <w:rsid w:val="00EE0D57"/>
    <w:rsid w:val="00F4416C"/>
    <w:rsid w:val="00F67BBD"/>
    <w:rsid w:val="00F913DB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CFEA"/>
  <w15:docId w15:val="{BA8ECFC8-4879-4672-868B-F76C0998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Normal">
    <w:name w:val="ConsPlusNormal"/>
    <w:rsid w:val="00647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471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4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35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0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3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9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38AF1101D09D1533ABF02915264E02BA575AB6997E0EB6AA4F3E1D7C474813E9F5796E91148348A70F97B3a3d1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A323C7693AAC2953E0B86615B36AB8B41C9D64B464AED0562A68EAA1D71DA77BCB7C0FDC1E66BF18A26B042R1U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323C7693AAC2953E0B86615B36AB8B41C9D64B464AED0562A68EAA1D71DA77BCB7C0FDC1E66BF18A26B042R1U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7D5F-73C0-4649-B9FE-3D2E907F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Ирина Романовна</dc:creator>
  <cp:keywords/>
  <dc:description/>
  <cp:lastModifiedBy>Пользователь Windows</cp:lastModifiedBy>
  <cp:revision>2</cp:revision>
  <cp:lastPrinted>2019-01-29T09:59:00Z</cp:lastPrinted>
  <dcterms:created xsi:type="dcterms:W3CDTF">2021-04-15T06:26:00Z</dcterms:created>
  <dcterms:modified xsi:type="dcterms:W3CDTF">2021-04-15T06:26:00Z</dcterms:modified>
</cp:coreProperties>
</file>